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3DA2245" w:rsidR="00855784" w:rsidRDefault="00855784"/>
    <w:p w14:paraId="1261A6C8" w14:textId="474807EB" w:rsidR="00700C10" w:rsidRDefault="00700C10"/>
    <w:p w14:paraId="0AA38F5B" w14:textId="3FBF41BE" w:rsidR="00A61078" w:rsidRDefault="00700C10" w:rsidP="00700C10">
      <w:pPr>
        <w:shd w:val="clear" w:color="auto" w:fill="FFFFFF"/>
        <w:spacing w:before="100" w:beforeAutospacing="1" w:after="100" w:afterAutospacing="1" w:line="240" w:lineRule="auto"/>
        <w:jc w:val="center"/>
        <w:rPr>
          <w:rFonts w:ascii="Arial" w:eastAsia="Times New Roman" w:hAnsi="Arial" w:cs="Arial"/>
          <w:b/>
          <w:bCs/>
          <w:color w:val="333333"/>
          <w:sz w:val="24"/>
          <w:szCs w:val="24"/>
        </w:rPr>
      </w:pPr>
      <w:r w:rsidRPr="00700C10">
        <w:rPr>
          <w:rFonts w:ascii="Arial" w:eastAsia="Times New Roman" w:hAnsi="Arial" w:cs="Arial"/>
          <w:b/>
          <w:bCs/>
          <w:color w:val="333333"/>
          <w:sz w:val="24"/>
          <w:szCs w:val="24"/>
        </w:rPr>
        <w:t>WAIVER OF LIABILITY</w:t>
      </w:r>
      <w:r w:rsidR="00A61078">
        <w:rPr>
          <w:rFonts w:ascii="Arial" w:eastAsia="Times New Roman" w:hAnsi="Arial" w:cs="Arial"/>
          <w:b/>
          <w:bCs/>
          <w:color w:val="333333"/>
          <w:sz w:val="24"/>
          <w:szCs w:val="24"/>
        </w:rPr>
        <w:t xml:space="preserve"> &amp; COVID-19 Safety Acknowledgment</w:t>
      </w:r>
    </w:p>
    <w:p w14:paraId="653736F6" w14:textId="16E2820B" w:rsidR="00700C10" w:rsidRPr="00700C10" w:rsidRDefault="00700C10" w:rsidP="00700C10">
      <w:pPr>
        <w:shd w:val="clear" w:color="auto" w:fill="FFFFFF"/>
        <w:spacing w:before="100" w:beforeAutospacing="1" w:after="100" w:afterAutospacing="1" w:line="240" w:lineRule="auto"/>
        <w:jc w:val="center"/>
        <w:rPr>
          <w:rFonts w:ascii="Arial" w:eastAsia="Times New Roman" w:hAnsi="Arial" w:cs="Arial"/>
          <w:color w:val="333333"/>
          <w:sz w:val="20"/>
          <w:szCs w:val="20"/>
        </w:rPr>
      </w:pPr>
      <w:r w:rsidRPr="00700C10">
        <w:rPr>
          <w:rFonts w:ascii="Arial" w:eastAsia="Times New Roman" w:hAnsi="Arial" w:cs="Arial"/>
          <w:color w:val="333333"/>
          <w:sz w:val="20"/>
          <w:szCs w:val="20"/>
        </w:rPr>
        <w:br/>
      </w:r>
      <w:r>
        <w:rPr>
          <w:rFonts w:ascii="Arial" w:eastAsia="Times New Roman" w:hAnsi="Arial" w:cs="Arial"/>
          <w:color w:val="333333"/>
          <w:sz w:val="24"/>
          <w:szCs w:val="24"/>
        </w:rPr>
        <w:t xml:space="preserve">Falling into French - </w:t>
      </w:r>
      <w:r w:rsidRPr="00700C10">
        <w:rPr>
          <w:rFonts w:ascii="Arial" w:eastAsia="Times New Roman" w:hAnsi="Arial" w:cs="Arial"/>
          <w:color w:val="333333"/>
          <w:sz w:val="24"/>
          <w:szCs w:val="24"/>
        </w:rPr>
        <w:t xml:space="preserve">French Family Fun Weekend- </w:t>
      </w:r>
      <w:r>
        <w:rPr>
          <w:rFonts w:ascii="Arial" w:eastAsia="Times New Roman" w:hAnsi="Arial" w:cs="Arial"/>
          <w:color w:val="333333"/>
          <w:sz w:val="24"/>
          <w:szCs w:val="24"/>
        </w:rPr>
        <w:t>October 22-24, 2021</w:t>
      </w:r>
    </w:p>
    <w:p w14:paraId="124462FF" w14:textId="77777777" w:rsidR="00700C10" w:rsidRPr="00700C10" w:rsidRDefault="00700C10" w:rsidP="00700C10">
      <w:pPr>
        <w:shd w:val="clear" w:color="auto" w:fill="FFFFFF"/>
        <w:spacing w:before="100" w:beforeAutospacing="1" w:after="100" w:afterAutospacing="1" w:line="240" w:lineRule="auto"/>
        <w:rPr>
          <w:rFonts w:ascii="Arial" w:eastAsia="Times New Roman" w:hAnsi="Arial" w:cs="Arial"/>
          <w:color w:val="333333"/>
          <w:sz w:val="20"/>
          <w:szCs w:val="20"/>
        </w:rPr>
      </w:pPr>
      <w:r w:rsidRPr="00700C10">
        <w:rPr>
          <w:rFonts w:ascii="Arial" w:eastAsia="Times New Roman" w:hAnsi="Arial" w:cs="Arial"/>
          <w:b/>
          <w:bCs/>
          <w:color w:val="333333"/>
          <w:sz w:val="20"/>
          <w:szCs w:val="20"/>
          <w:u w:val="single"/>
        </w:rPr>
        <w:t>DISCLAIMER CLAUSE</w:t>
      </w:r>
    </w:p>
    <w:p w14:paraId="64968C21" w14:textId="13CFF6E9" w:rsidR="00700C10" w:rsidRDefault="00700C10" w:rsidP="00700C10">
      <w:pPr>
        <w:shd w:val="clear" w:color="auto" w:fill="FFFFFF"/>
        <w:spacing w:before="100" w:beforeAutospacing="1" w:after="100" w:afterAutospacing="1" w:line="240" w:lineRule="auto"/>
        <w:rPr>
          <w:rFonts w:ascii="Arial" w:eastAsia="Times New Roman" w:hAnsi="Arial" w:cs="Arial"/>
          <w:color w:val="333333"/>
          <w:sz w:val="20"/>
          <w:szCs w:val="20"/>
        </w:rPr>
      </w:pPr>
      <w:r w:rsidRPr="00700C10">
        <w:rPr>
          <w:rFonts w:ascii="Arial" w:eastAsia="Times New Roman" w:hAnsi="Arial" w:cs="Arial"/>
          <w:color w:val="333333"/>
          <w:sz w:val="20"/>
          <w:szCs w:val="20"/>
        </w:rPr>
        <w:t>The Board of Directors of Canadian Parents for French Alberta Branch</w:t>
      </w:r>
      <w:r w:rsidR="00357010">
        <w:rPr>
          <w:rFonts w:ascii="Arial" w:eastAsia="Times New Roman" w:hAnsi="Arial" w:cs="Arial"/>
          <w:color w:val="333333"/>
          <w:sz w:val="20"/>
          <w:szCs w:val="20"/>
        </w:rPr>
        <w:t xml:space="preserve"> (“CPF ALBERTA”)</w:t>
      </w:r>
      <w:r w:rsidRPr="00700C10">
        <w:rPr>
          <w:rFonts w:ascii="Arial" w:eastAsia="Times New Roman" w:hAnsi="Arial" w:cs="Arial"/>
          <w:color w:val="333333"/>
          <w:sz w:val="20"/>
          <w:szCs w:val="20"/>
        </w:rPr>
        <w:t xml:space="preserve"> AND their agents, officials, officers, directors, employees, volunteers, contractors, servants or representatives (hereinafter refer to as “The Releasees) are not responsible for any death, injury, loss or damage of any kind suffered by any person while participating in this event and all related activities of this event, including injury, loss or damage which might be caused by the negligence of THE RELEASEES. This event includes transportation around </w:t>
      </w:r>
      <w:r w:rsidR="003652ED">
        <w:rPr>
          <w:rFonts w:ascii="Arial" w:eastAsia="Times New Roman" w:hAnsi="Arial" w:cs="Arial"/>
          <w:color w:val="333333"/>
          <w:sz w:val="20"/>
          <w:szCs w:val="20"/>
        </w:rPr>
        <w:t>Banff/Canmore</w:t>
      </w:r>
      <w:r w:rsidRPr="00700C10">
        <w:rPr>
          <w:rFonts w:ascii="Arial" w:eastAsia="Times New Roman" w:hAnsi="Arial" w:cs="Arial"/>
          <w:color w:val="333333"/>
          <w:sz w:val="20"/>
          <w:szCs w:val="20"/>
        </w:rPr>
        <w:t> and other activities as determined by the CPF Alberta.</w:t>
      </w:r>
    </w:p>
    <w:p w14:paraId="59EB69CF" w14:textId="63670E8A" w:rsidR="00A61078" w:rsidRDefault="00A61078" w:rsidP="00700C10">
      <w:pPr>
        <w:shd w:val="clear" w:color="auto" w:fill="FFFFFF"/>
        <w:spacing w:before="100" w:beforeAutospacing="1" w:after="100" w:afterAutospacing="1" w:line="240" w:lineRule="auto"/>
        <w:rPr>
          <w:rFonts w:ascii="Arial" w:eastAsia="Times New Roman" w:hAnsi="Arial" w:cs="Arial"/>
          <w:color w:val="333333"/>
          <w:sz w:val="20"/>
          <w:szCs w:val="20"/>
        </w:rPr>
      </w:pPr>
      <w:r>
        <w:rPr>
          <w:rFonts w:ascii="Arial" w:eastAsia="Times New Roman" w:hAnsi="Arial" w:cs="Arial"/>
          <w:color w:val="333333"/>
          <w:sz w:val="20"/>
          <w:szCs w:val="20"/>
        </w:rPr>
        <w:t xml:space="preserve">While participating in events held or sponsored CPF Alberta, consistent with AHS guidelines, participants </w:t>
      </w:r>
      <w:r w:rsidR="00056F9D">
        <w:rPr>
          <w:rFonts w:ascii="Arial" w:eastAsia="Times New Roman" w:hAnsi="Arial" w:cs="Arial"/>
          <w:color w:val="333333"/>
          <w:sz w:val="20"/>
          <w:szCs w:val="20"/>
        </w:rPr>
        <w:t xml:space="preserve">will be </w:t>
      </w:r>
      <w:r w:rsidR="008A1459">
        <w:rPr>
          <w:rFonts w:ascii="Arial" w:eastAsia="Times New Roman" w:hAnsi="Arial" w:cs="Arial"/>
          <w:color w:val="333333"/>
          <w:sz w:val="20"/>
          <w:szCs w:val="20"/>
        </w:rPr>
        <w:t xml:space="preserve"> practic</w:t>
      </w:r>
      <w:r w:rsidR="00056F9D">
        <w:rPr>
          <w:rFonts w:ascii="Arial" w:eastAsia="Times New Roman" w:hAnsi="Arial" w:cs="Arial"/>
          <w:color w:val="333333"/>
          <w:sz w:val="20"/>
          <w:szCs w:val="20"/>
        </w:rPr>
        <w:t>ing</w:t>
      </w:r>
      <w:r w:rsidR="008A1459">
        <w:rPr>
          <w:rFonts w:ascii="Arial" w:eastAsia="Times New Roman" w:hAnsi="Arial" w:cs="Arial"/>
          <w:color w:val="333333"/>
          <w:sz w:val="20"/>
          <w:szCs w:val="20"/>
        </w:rPr>
        <w:t xml:space="preserve"> hand hygiene, “Social distancing”, and wear face coverings to reduce the risks of exposure to COVID-19. Because COVIID -19 is extremely contagious and is spread mainly </w:t>
      </w:r>
      <w:r w:rsidR="00233C0D">
        <w:rPr>
          <w:rFonts w:ascii="Arial" w:eastAsia="Times New Roman" w:hAnsi="Arial" w:cs="Arial"/>
          <w:color w:val="333333"/>
          <w:sz w:val="20"/>
          <w:szCs w:val="20"/>
        </w:rPr>
        <w:t>from person-to-person contact, CPF Alberta has put in place preventative measures to reduce the spread of COVID-19. However, CPF Alberta cannot guarantee that its participants, volunteers, partners, or others in attendance will not become infected with COVID-19.</w:t>
      </w:r>
    </w:p>
    <w:p w14:paraId="6132C4FD" w14:textId="7165FAE4" w:rsidR="00233C0D" w:rsidRDefault="00233C0D" w:rsidP="00700C10">
      <w:pPr>
        <w:shd w:val="clear" w:color="auto" w:fill="FFFFFF"/>
        <w:spacing w:before="100" w:beforeAutospacing="1" w:after="100" w:afterAutospacing="1" w:line="240" w:lineRule="auto"/>
        <w:rPr>
          <w:rFonts w:ascii="Arial" w:eastAsia="Times New Roman" w:hAnsi="Arial" w:cs="Arial"/>
          <w:color w:val="333333"/>
          <w:sz w:val="20"/>
          <w:szCs w:val="20"/>
        </w:rPr>
      </w:pPr>
      <w:r>
        <w:rPr>
          <w:rFonts w:ascii="Arial" w:eastAsia="Times New Roman" w:hAnsi="Arial" w:cs="Arial"/>
          <w:color w:val="333333"/>
          <w:sz w:val="20"/>
          <w:szCs w:val="20"/>
        </w:rPr>
        <w:t>In light</w:t>
      </w:r>
      <w:r w:rsidR="002753B5">
        <w:rPr>
          <w:rFonts w:ascii="Arial" w:eastAsia="Times New Roman" w:hAnsi="Arial" w:cs="Arial"/>
          <w:color w:val="333333"/>
          <w:sz w:val="20"/>
          <w:szCs w:val="20"/>
        </w:rPr>
        <w:t xml:space="preserve"> of the ongoing spread of COVID-19, individuals who fall within any of the categories below should not engage in CPF Alberta events and/or other face-to-face activities. By attending and CPF Alberta event, you certify that you do not fall into any of the following categories:</w:t>
      </w:r>
    </w:p>
    <w:p w14:paraId="7056F563" w14:textId="2064CC8F" w:rsidR="002753B5" w:rsidRDefault="002753B5" w:rsidP="002753B5">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333333"/>
          <w:sz w:val="20"/>
          <w:szCs w:val="20"/>
        </w:rPr>
      </w:pPr>
      <w:r>
        <w:rPr>
          <w:rFonts w:ascii="Arial" w:eastAsia="Times New Roman" w:hAnsi="Arial" w:cs="Arial"/>
          <w:color w:val="333333"/>
          <w:sz w:val="20"/>
          <w:szCs w:val="20"/>
        </w:rPr>
        <w:t xml:space="preserve">Individuals who currently or within the past fourteen (14) days have experienced any symptoms associated with COVID-19, which include fever, cough, and shortness of breath among </w:t>
      </w:r>
      <w:hyperlink r:id="rId7" w:history="1">
        <w:r w:rsidRPr="002753B5">
          <w:rPr>
            <w:rStyle w:val="Hyperlink"/>
            <w:rFonts w:ascii="Arial" w:eastAsia="Times New Roman" w:hAnsi="Arial" w:cs="Arial"/>
            <w:sz w:val="20"/>
            <w:szCs w:val="20"/>
          </w:rPr>
          <w:t>others</w:t>
        </w:r>
      </w:hyperlink>
      <w:r>
        <w:rPr>
          <w:rFonts w:ascii="Arial" w:eastAsia="Times New Roman" w:hAnsi="Arial" w:cs="Arial"/>
          <w:color w:val="333333"/>
          <w:sz w:val="20"/>
          <w:szCs w:val="20"/>
        </w:rPr>
        <w:t>:</w:t>
      </w:r>
    </w:p>
    <w:p w14:paraId="560842D2" w14:textId="61C92A3A" w:rsidR="002753B5" w:rsidRDefault="002753B5" w:rsidP="002753B5">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333333"/>
          <w:sz w:val="20"/>
          <w:szCs w:val="20"/>
        </w:rPr>
      </w:pPr>
      <w:r>
        <w:rPr>
          <w:rFonts w:ascii="Arial" w:eastAsia="Times New Roman" w:hAnsi="Arial" w:cs="Arial"/>
          <w:color w:val="333333"/>
          <w:sz w:val="20"/>
          <w:szCs w:val="20"/>
        </w:rPr>
        <w:t>Individuals who have traveled or returned in the past 14 days from outside Canada.</w:t>
      </w:r>
    </w:p>
    <w:p w14:paraId="7D65E2DC" w14:textId="067FDD6A" w:rsidR="002753B5" w:rsidRPr="00166012" w:rsidRDefault="002753B5" w:rsidP="002753B5">
      <w:pPr>
        <w:pStyle w:val="ListParagraph"/>
        <w:numPr>
          <w:ilvl w:val="0"/>
          <w:numId w:val="15"/>
        </w:numPr>
        <w:shd w:val="clear" w:color="auto" w:fill="FFFFFF"/>
        <w:spacing w:before="100" w:beforeAutospacing="1" w:after="100" w:afterAutospacing="1" w:line="240" w:lineRule="auto"/>
        <w:rPr>
          <w:rFonts w:ascii="Arial" w:eastAsia="Times New Roman" w:hAnsi="Arial" w:cs="Arial"/>
          <w:b/>
          <w:bCs/>
          <w:color w:val="333333"/>
          <w:sz w:val="20"/>
          <w:szCs w:val="20"/>
        </w:rPr>
      </w:pPr>
      <w:r>
        <w:rPr>
          <w:rFonts w:ascii="Arial" w:eastAsia="Times New Roman" w:hAnsi="Arial" w:cs="Arial"/>
          <w:color w:val="333333"/>
          <w:sz w:val="20"/>
          <w:szCs w:val="20"/>
        </w:rPr>
        <w:t>Individuals who believe that they may have been exposed to a confirmed or suspected case of COVID-</w:t>
      </w:r>
      <w:r w:rsidRPr="00166012">
        <w:rPr>
          <w:rFonts w:ascii="Arial" w:eastAsia="Times New Roman" w:hAnsi="Arial" w:cs="Arial"/>
          <w:color w:val="333333"/>
          <w:sz w:val="20"/>
          <w:szCs w:val="20"/>
        </w:rPr>
        <w:t>19; or awaiting results from a COVID-19 test</w:t>
      </w:r>
      <w:r w:rsidR="00166012" w:rsidRPr="00166012">
        <w:rPr>
          <w:rFonts w:ascii="Arial" w:eastAsia="Times New Roman" w:hAnsi="Arial" w:cs="Arial"/>
          <w:color w:val="333333"/>
          <w:sz w:val="20"/>
          <w:szCs w:val="20"/>
        </w:rPr>
        <w:t>.</w:t>
      </w:r>
    </w:p>
    <w:p w14:paraId="725DDBD5" w14:textId="393AE434" w:rsidR="00166012" w:rsidRPr="00ED1801" w:rsidRDefault="00166012" w:rsidP="00166012">
      <w:pPr>
        <w:shd w:val="clear" w:color="auto" w:fill="FFFFFF"/>
        <w:spacing w:before="100" w:beforeAutospacing="1" w:after="100" w:afterAutospacing="1" w:line="240" w:lineRule="auto"/>
        <w:rPr>
          <w:rFonts w:ascii="Arial" w:eastAsia="Times New Roman" w:hAnsi="Arial" w:cs="Arial"/>
          <w:b/>
          <w:bCs/>
          <w:color w:val="333333"/>
          <w:sz w:val="20"/>
          <w:szCs w:val="20"/>
          <w:u w:val="single"/>
        </w:rPr>
      </w:pPr>
      <w:r w:rsidRPr="00ED1801">
        <w:rPr>
          <w:rFonts w:ascii="Arial" w:eastAsia="Times New Roman" w:hAnsi="Arial" w:cs="Arial"/>
          <w:b/>
          <w:bCs/>
          <w:color w:val="333333"/>
          <w:sz w:val="20"/>
          <w:szCs w:val="20"/>
          <w:u w:val="single"/>
        </w:rPr>
        <w:t>DUTY to SELF-MONITOR:</w:t>
      </w:r>
    </w:p>
    <w:p w14:paraId="2351725D" w14:textId="3AF25103" w:rsidR="00166012" w:rsidRPr="00ED1801" w:rsidRDefault="00166012" w:rsidP="00166012">
      <w:pPr>
        <w:shd w:val="clear" w:color="auto" w:fill="FFFFFF"/>
        <w:spacing w:before="100" w:beforeAutospacing="1" w:after="100" w:afterAutospacing="1" w:line="240" w:lineRule="auto"/>
        <w:rPr>
          <w:rFonts w:ascii="Arial" w:eastAsia="Times New Roman" w:hAnsi="Arial" w:cs="Arial"/>
          <w:color w:val="333333"/>
          <w:sz w:val="20"/>
          <w:szCs w:val="20"/>
        </w:rPr>
      </w:pPr>
      <w:r w:rsidRPr="00ED1801">
        <w:rPr>
          <w:rFonts w:ascii="Arial" w:eastAsia="Times New Roman" w:hAnsi="Arial" w:cs="Arial"/>
          <w:color w:val="333333"/>
          <w:sz w:val="20"/>
          <w:szCs w:val="20"/>
        </w:rPr>
        <w:t xml:space="preserve">Participants and volunteers agree to self-monitor for signs and symptoms of COVID-19, </w:t>
      </w:r>
      <w:hyperlink r:id="rId8" w:history="1">
        <w:r w:rsidRPr="00ED1801">
          <w:rPr>
            <w:rStyle w:val="Hyperlink"/>
            <w:rFonts w:ascii="Arial" w:eastAsia="Times New Roman" w:hAnsi="Arial" w:cs="Arial"/>
            <w:sz w:val="20"/>
            <w:szCs w:val="20"/>
          </w:rPr>
          <w:t>AHS SELF MONITORING ASSESSMENT</w:t>
        </w:r>
      </w:hyperlink>
      <w:r w:rsidRPr="00ED1801">
        <w:rPr>
          <w:rFonts w:ascii="Arial" w:eastAsia="Times New Roman" w:hAnsi="Arial" w:cs="Arial"/>
          <w:color w:val="333333"/>
          <w:sz w:val="20"/>
          <w:szCs w:val="20"/>
        </w:rPr>
        <w:t xml:space="preserve">, and contact CPF Alberta at </w:t>
      </w:r>
      <w:hyperlink r:id="rId9" w:history="1">
        <w:r w:rsidRPr="00ED1801">
          <w:rPr>
            <w:rStyle w:val="Hyperlink"/>
            <w:rFonts w:ascii="Arial" w:eastAsia="Times New Roman" w:hAnsi="Arial" w:cs="Arial"/>
            <w:sz w:val="20"/>
            <w:szCs w:val="20"/>
          </w:rPr>
          <w:t>CPFAB@AB.CPF.CA</w:t>
        </w:r>
      </w:hyperlink>
      <w:r w:rsidRPr="00ED1801">
        <w:rPr>
          <w:rFonts w:ascii="Arial" w:eastAsia="Times New Roman" w:hAnsi="Arial" w:cs="Arial"/>
          <w:color w:val="333333"/>
          <w:sz w:val="20"/>
          <w:szCs w:val="20"/>
        </w:rPr>
        <w:t xml:space="preserve"> if he/she or any attending member experiences symptoms of COVID-19.</w:t>
      </w:r>
    </w:p>
    <w:p w14:paraId="7E8AB05E" w14:textId="77777777" w:rsidR="00700C10" w:rsidRPr="00700C10" w:rsidRDefault="00700C10" w:rsidP="00700C10">
      <w:pPr>
        <w:shd w:val="clear" w:color="auto" w:fill="FFFFFF"/>
        <w:spacing w:before="100" w:beforeAutospacing="1" w:after="100" w:afterAutospacing="1" w:line="240" w:lineRule="auto"/>
        <w:rPr>
          <w:rFonts w:ascii="Arial" w:eastAsia="Times New Roman" w:hAnsi="Arial" w:cs="Arial"/>
          <w:color w:val="333333"/>
          <w:sz w:val="20"/>
          <w:szCs w:val="20"/>
        </w:rPr>
      </w:pPr>
      <w:r w:rsidRPr="00700C10">
        <w:rPr>
          <w:rFonts w:ascii="Arial" w:eastAsia="Times New Roman" w:hAnsi="Arial" w:cs="Arial"/>
          <w:b/>
          <w:bCs/>
          <w:color w:val="333333"/>
          <w:sz w:val="21"/>
          <w:szCs w:val="21"/>
          <w:u w:val="single"/>
        </w:rPr>
        <w:t>INDEMNIFICATION AND RELEASE OF LIABILITY</w:t>
      </w:r>
    </w:p>
    <w:p w14:paraId="299CF2F2" w14:textId="77777777" w:rsidR="00700C10" w:rsidRPr="00700C10" w:rsidRDefault="00700C10" w:rsidP="00700C10">
      <w:pPr>
        <w:shd w:val="clear" w:color="auto" w:fill="FFFFFF"/>
        <w:spacing w:before="100" w:beforeAutospacing="1" w:after="100" w:afterAutospacing="1" w:line="240" w:lineRule="auto"/>
        <w:rPr>
          <w:rFonts w:ascii="Arial" w:eastAsia="Times New Roman" w:hAnsi="Arial" w:cs="Arial"/>
          <w:color w:val="333333"/>
          <w:sz w:val="20"/>
          <w:szCs w:val="20"/>
        </w:rPr>
      </w:pPr>
      <w:r w:rsidRPr="00700C10">
        <w:rPr>
          <w:rFonts w:ascii="Arial" w:eastAsia="Times New Roman" w:hAnsi="Arial" w:cs="Arial"/>
          <w:color w:val="333333"/>
          <w:sz w:val="20"/>
          <w:szCs w:val="20"/>
        </w:rPr>
        <w:t>In return for allowing me to voluntarily participate in the program and all related activities, I agree:</w:t>
      </w:r>
    </w:p>
    <w:p w14:paraId="0520FDDE" w14:textId="028F9555" w:rsidR="00700C10" w:rsidRPr="00700C10" w:rsidRDefault="00700C10" w:rsidP="00700C10">
      <w:pPr>
        <w:shd w:val="clear" w:color="auto" w:fill="FFFFFF"/>
        <w:spacing w:before="100" w:beforeAutospacing="1" w:after="100" w:afterAutospacing="1" w:line="240" w:lineRule="auto"/>
        <w:rPr>
          <w:rFonts w:ascii="Arial" w:eastAsia="Times New Roman" w:hAnsi="Arial" w:cs="Arial"/>
          <w:color w:val="333333"/>
          <w:sz w:val="20"/>
          <w:szCs w:val="20"/>
        </w:rPr>
      </w:pPr>
      <w:r w:rsidRPr="00700C10">
        <w:rPr>
          <w:rFonts w:ascii="Arial" w:eastAsia="Times New Roman" w:hAnsi="Arial" w:cs="Arial"/>
          <w:color w:val="333333"/>
          <w:sz w:val="20"/>
          <w:szCs w:val="20"/>
        </w:rPr>
        <w:lastRenderedPageBreak/>
        <w:t>1. </w:t>
      </w:r>
      <w:r w:rsidRPr="00700C10">
        <w:rPr>
          <w:rFonts w:ascii="Arial" w:eastAsia="Times New Roman" w:hAnsi="Arial" w:cs="Arial"/>
          <w:b/>
          <w:bCs/>
          <w:color w:val="333333"/>
          <w:sz w:val="20"/>
          <w:szCs w:val="20"/>
        </w:rPr>
        <w:t>TO ASSUME AND ACCEPT ALL RISKS</w:t>
      </w:r>
      <w:r w:rsidRPr="00700C10">
        <w:rPr>
          <w:rFonts w:ascii="Arial" w:eastAsia="Times New Roman" w:hAnsi="Arial" w:cs="Arial"/>
          <w:color w:val="333333"/>
          <w:sz w:val="20"/>
          <w:szCs w:val="20"/>
        </w:rPr>
        <w:t> arising out of, associated with or related to</w:t>
      </w:r>
      <w:r w:rsidR="00166012">
        <w:rPr>
          <w:rFonts w:ascii="Arial" w:eastAsia="Times New Roman" w:hAnsi="Arial" w:cs="Arial"/>
          <w:color w:val="333333"/>
          <w:sz w:val="20"/>
          <w:szCs w:val="20"/>
        </w:rPr>
        <w:t xml:space="preserve"> me, my family, </w:t>
      </w:r>
      <w:r w:rsidRPr="00700C10">
        <w:rPr>
          <w:rFonts w:ascii="Arial" w:eastAsia="Times New Roman" w:hAnsi="Arial" w:cs="Arial"/>
          <w:color w:val="333333"/>
          <w:sz w:val="20"/>
          <w:szCs w:val="20"/>
        </w:rPr>
        <w:t>my child</w:t>
      </w:r>
      <w:r w:rsidR="00166012">
        <w:rPr>
          <w:rFonts w:ascii="Arial" w:eastAsia="Times New Roman" w:hAnsi="Arial" w:cs="Arial"/>
          <w:color w:val="333333"/>
          <w:sz w:val="20"/>
          <w:szCs w:val="20"/>
        </w:rPr>
        <w:t>(ren)</w:t>
      </w:r>
      <w:r w:rsidR="00ED1801">
        <w:rPr>
          <w:rFonts w:ascii="Arial" w:eastAsia="Times New Roman" w:hAnsi="Arial" w:cs="Arial"/>
          <w:color w:val="333333"/>
          <w:sz w:val="20"/>
          <w:szCs w:val="20"/>
        </w:rPr>
        <w:t xml:space="preserve"> </w:t>
      </w:r>
      <w:r w:rsidR="00166012">
        <w:rPr>
          <w:rFonts w:ascii="Arial" w:eastAsia="Times New Roman" w:hAnsi="Arial" w:cs="Arial"/>
          <w:color w:val="333333"/>
          <w:sz w:val="20"/>
          <w:szCs w:val="20"/>
        </w:rPr>
        <w:t xml:space="preserve">or any other </w:t>
      </w:r>
      <w:r w:rsidR="003041DD">
        <w:rPr>
          <w:rFonts w:ascii="Arial" w:eastAsia="Times New Roman" w:hAnsi="Arial" w:cs="Arial"/>
          <w:color w:val="333333"/>
          <w:sz w:val="20"/>
          <w:szCs w:val="20"/>
        </w:rPr>
        <w:t>participant registered</w:t>
      </w:r>
      <w:r w:rsidRPr="00700C10">
        <w:rPr>
          <w:rFonts w:ascii="Arial" w:eastAsia="Times New Roman" w:hAnsi="Arial" w:cs="Arial"/>
          <w:color w:val="333333"/>
          <w:sz w:val="20"/>
          <w:szCs w:val="20"/>
        </w:rPr>
        <w:t xml:space="preserve"> in the program and all related activities, even though such risks may be caused by the negligence of the Releasees;</w:t>
      </w:r>
    </w:p>
    <w:p w14:paraId="5DB7D9DB" w14:textId="1C1BFB33" w:rsidR="00700C10" w:rsidRPr="00700C10" w:rsidRDefault="00700C10" w:rsidP="00700C10">
      <w:pPr>
        <w:shd w:val="clear" w:color="auto" w:fill="FFFFFF"/>
        <w:spacing w:before="100" w:beforeAutospacing="1" w:after="100" w:afterAutospacing="1" w:line="240" w:lineRule="auto"/>
        <w:rPr>
          <w:rFonts w:ascii="Arial" w:eastAsia="Times New Roman" w:hAnsi="Arial" w:cs="Arial"/>
          <w:color w:val="333333"/>
          <w:sz w:val="20"/>
          <w:szCs w:val="20"/>
        </w:rPr>
      </w:pPr>
      <w:r w:rsidRPr="00700C10">
        <w:rPr>
          <w:rFonts w:ascii="Arial" w:eastAsia="Times New Roman" w:hAnsi="Arial" w:cs="Arial"/>
          <w:color w:val="333333"/>
          <w:sz w:val="20"/>
          <w:szCs w:val="20"/>
        </w:rPr>
        <w:t>2. </w:t>
      </w:r>
      <w:r w:rsidRPr="00700C10">
        <w:rPr>
          <w:rFonts w:ascii="Arial" w:eastAsia="Times New Roman" w:hAnsi="Arial" w:cs="Arial"/>
          <w:b/>
          <w:bCs/>
          <w:color w:val="333333"/>
          <w:sz w:val="20"/>
          <w:szCs w:val="20"/>
        </w:rPr>
        <w:t>TO BE SOLELY RESPONSIBLE FOR ANY INJURY, LOSS OR DAMAGE</w:t>
      </w:r>
      <w:r w:rsidRPr="00700C10">
        <w:rPr>
          <w:rFonts w:ascii="Arial" w:eastAsia="Times New Roman" w:hAnsi="Arial" w:cs="Arial"/>
          <w:color w:val="333333"/>
          <w:sz w:val="20"/>
          <w:szCs w:val="20"/>
        </w:rPr>
        <w:t xml:space="preserve"> which </w:t>
      </w:r>
      <w:r w:rsidR="00166012">
        <w:rPr>
          <w:rFonts w:ascii="Arial" w:eastAsia="Times New Roman" w:hAnsi="Arial" w:cs="Arial"/>
          <w:color w:val="333333"/>
          <w:sz w:val="20"/>
          <w:szCs w:val="20"/>
        </w:rPr>
        <w:t xml:space="preserve">any participant including </w:t>
      </w:r>
      <w:r w:rsidRPr="00700C10">
        <w:rPr>
          <w:rFonts w:ascii="Arial" w:eastAsia="Times New Roman" w:hAnsi="Arial" w:cs="Arial"/>
          <w:color w:val="333333"/>
          <w:sz w:val="20"/>
          <w:szCs w:val="20"/>
        </w:rPr>
        <w:t>my child</w:t>
      </w:r>
      <w:r w:rsidR="00166012">
        <w:rPr>
          <w:rFonts w:ascii="Arial" w:eastAsia="Times New Roman" w:hAnsi="Arial" w:cs="Arial"/>
          <w:color w:val="333333"/>
          <w:sz w:val="20"/>
          <w:szCs w:val="20"/>
        </w:rPr>
        <w:t>(ren)</w:t>
      </w:r>
      <w:r w:rsidR="00ED1801">
        <w:rPr>
          <w:rFonts w:ascii="Arial" w:eastAsia="Times New Roman" w:hAnsi="Arial" w:cs="Arial"/>
          <w:color w:val="333333"/>
          <w:sz w:val="20"/>
          <w:szCs w:val="20"/>
        </w:rPr>
        <w:t xml:space="preserve"> or any other </w:t>
      </w:r>
      <w:r w:rsidR="00463323">
        <w:rPr>
          <w:rFonts w:ascii="Arial" w:eastAsia="Times New Roman" w:hAnsi="Arial" w:cs="Arial"/>
          <w:color w:val="333333"/>
          <w:sz w:val="20"/>
          <w:szCs w:val="20"/>
        </w:rPr>
        <w:t>participant registered</w:t>
      </w:r>
      <w:r w:rsidRPr="00700C10">
        <w:rPr>
          <w:rFonts w:ascii="Arial" w:eastAsia="Times New Roman" w:hAnsi="Arial" w:cs="Arial"/>
          <w:color w:val="333333"/>
          <w:sz w:val="20"/>
          <w:szCs w:val="20"/>
        </w:rPr>
        <w:t xml:space="preserve"> might sustain while participating in the program and all related activities, even though such injury, loss or damage may have been caused by the negligence of The Releasees;</w:t>
      </w:r>
    </w:p>
    <w:p w14:paraId="712D86D7" w14:textId="2CB968D4" w:rsidR="00700C10" w:rsidRPr="00700C10" w:rsidRDefault="00700C10" w:rsidP="00700C10">
      <w:pPr>
        <w:shd w:val="clear" w:color="auto" w:fill="FFFFFF"/>
        <w:spacing w:before="100" w:beforeAutospacing="1" w:after="100" w:afterAutospacing="1" w:line="240" w:lineRule="auto"/>
        <w:rPr>
          <w:rFonts w:ascii="Arial" w:eastAsia="Times New Roman" w:hAnsi="Arial" w:cs="Arial"/>
          <w:color w:val="333333"/>
          <w:sz w:val="20"/>
          <w:szCs w:val="20"/>
        </w:rPr>
      </w:pPr>
      <w:r w:rsidRPr="00700C10">
        <w:rPr>
          <w:rFonts w:ascii="Arial" w:eastAsia="Times New Roman" w:hAnsi="Arial" w:cs="Arial"/>
          <w:color w:val="333333"/>
          <w:sz w:val="20"/>
          <w:szCs w:val="20"/>
        </w:rPr>
        <w:t>3.</w:t>
      </w:r>
      <w:r w:rsidRPr="00700C10">
        <w:rPr>
          <w:rFonts w:ascii="Arial" w:eastAsia="Times New Roman" w:hAnsi="Arial" w:cs="Arial"/>
          <w:b/>
          <w:bCs/>
          <w:color w:val="333333"/>
          <w:sz w:val="20"/>
          <w:szCs w:val="20"/>
        </w:rPr>
        <w:t> TO HOLD HARMLESS AND INDEMNIFY THE RELEASEES f</w:t>
      </w:r>
      <w:r w:rsidRPr="00700C10">
        <w:rPr>
          <w:rFonts w:ascii="Arial" w:eastAsia="Times New Roman" w:hAnsi="Arial" w:cs="Arial"/>
          <w:color w:val="333333"/>
          <w:sz w:val="20"/>
          <w:szCs w:val="20"/>
        </w:rPr>
        <w:t>rom any and all liability for any damage to the personal property of, or personal injury to, any third party resulting from my child</w:t>
      </w:r>
      <w:r w:rsidR="00463323">
        <w:rPr>
          <w:rFonts w:ascii="Arial" w:eastAsia="Times New Roman" w:hAnsi="Arial" w:cs="Arial"/>
          <w:color w:val="333333"/>
          <w:sz w:val="20"/>
          <w:szCs w:val="20"/>
        </w:rPr>
        <w:t>(ren)</w:t>
      </w:r>
      <w:r w:rsidRPr="00700C10">
        <w:rPr>
          <w:rFonts w:ascii="Arial" w:eastAsia="Times New Roman" w:hAnsi="Arial" w:cs="Arial"/>
          <w:color w:val="333333"/>
          <w:sz w:val="20"/>
          <w:szCs w:val="20"/>
        </w:rPr>
        <w:t>’s participation in the program and all related activities;</w:t>
      </w:r>
    </w:p>
    <w:p w14:paraId="7A9ACF9A" w14:textId="493BC4B9" w:rsidR="00700C10" w:rsidRPr="00700C10" w:rsidRDefault="00700C10" w:rsidP="00700C10">
      <w:pPr>
        <w:shd w:val="clear" w:color="auto" w:fill="FFFFFF"/>
        <w:spacing w:before="100" w:beforeAutospacing="1" w:after="100" w:afterAutospacing="1" w:line="240" w:lineRule="auto"/>
        <w:rPr>
          <w:rFonts w:ascii="Arial" w:eastAsia="Times New Roman" w:hAnsi="Arial" w:cs="Arial"/>
          <w:color w:val="333333"/>
          <w:sz w:val="20"/>
          <w:szCs w:val="20"/>
        </w:rPr>
      </w:pPr>
      <w:r w:rsidRPr="00700C10">
        <w:rPr>
          <w:rFonts w:ascii="Arial" w:eastAsia="Times New Roman" w:hAnsi="Arial" w:cs="Arial"/>
          <w:color w:val="333333"/>
          <w:sz w:val="20"/>
          <w:szCs w:val="20"/>
        </w:rPr>
        <w:t>4.</w:t>
      </w:r>
      <w:r w:rsidRPr="00700C10">
        <w:rPr>
          <w:rFonts w:ascii="Arial" w:eastAsia="Times New Roman" w:hAnsi="Arial" w:cs="Arial"/>
          <w:b/>
          <w:bCs/>
          <w:color w:val="333333"/>
          <w:sz w:val="20"/>
          <w:szCs w:val="20"/>
        </w:rPr>
        <w:t> TO HOLD HARMLESS, INDEMNIFY AND RELEASE THE RELEASEES</w:t>
      </w:r>
      <w:r w:rsidRPr="00700C10">
        <w:rPr>
          <w:rFonts w:ascii="Arial" w:eastAsia="Times New Roman" w:hAnsi="Arial" w:cs="Arial"/>
          <w:color w:val="333333"/>
          <w:sz w:val="20"/>
          <w:szCs w:val="20"/>
        </w:rPr>
        <w:t>, their officers, directors, agents, volunteers, employees and representatives from liability for any and all claims, demands, actions and costs which might arise out of my child</w:t>
      </w:r>
      <w:r w:rsidR="00463323">
        <w:rPr>
          <w:rFonts w:ascii="Arial" w:eastAsia="Times New Roman" w:hAnsi="Arial" w:cs="Arial"/>
          <w:color w:val="333333"/>
          <w:sz w:val="20"/>
          <w:szCs w:val="20"/>
        </w:rPr>
        <w:t>(ren)</w:t>
      </w:r>
      <w:r w:rsidRPr="00700C10">
        <w:rPr>
          <w:rFonts w:ascii="Arial" w:eastAsia="Times New Roman" w:hAnsi="Arial" w:cs="Arial"/>
          <w:color w:val="333333"/>
          <w:sz w:val="20"/>
          <w:szCs w:val="20"/>
        </w:rPr>
        <w:t>’s participation in program and all related activities, even though such claims, demands, actions and costs may be been caused by the negligence of The Releasees</w:t>
      </w:r>
    </w:p>
    <w:p w14:paraId="201B3D8F" w14:textId="77777777" w:rsidR="00700C10" w:rsidRPr="00700C10" w:rsidRDefault="00700C10" w:rsidP="00700C10">
      <w:pPr>
        <w:shd w:val="clear" w:color="auto" w:fill="FFFFFF"/>
        <w:spacing w:before="100" w:beforeAutospacing="1" w:after="100" w:afterAutospacing="1" w:line="240" w:lineRule="auto"/>
        <w:rPr>
          <w:rFonts w:ascii="Arial" w:eastAsia="Times New Roman" w:hAnsi="Arial" w:cs="Arial"/>
          <w:color w:val="333333"/>
          <w:sz w:val="20"/>
          <w:szCs w:val="20"/>
        </w:rPr>
      </w:pPr>
      <w:r w:rsidRPr="00700C10">
        <w:rPr>
          <w:rFonts w:ascii="Arial" w:eastAsia="Times New Roman" w:hAnsi="Arial" w:cs="Arial"/>
          <w:b/>
          <w:bCs/>
          <w:color w:val="333333"/>
          <w:sz w:val="21"/>
          <w:szCs w:val="21"/>
          <w:u w:val="single"/>
        </w:rPr>
        <w:t>ACKNOWLEDGEMENT</w:t>
      </w:r>
    </w:p>
    <w:p w14:paraId="339F0340" w14:textId="26C0B136" w:rsidR="00C76347" w:rsidRDefault="00C76347" w:rsidP="00C76347">
      <w:pPr>
        <w:spacing w:after="0" w:line="240" w:lineRule="auto"/>
        <w:rPr>
          <w:rFonts w:ascii="Arial" w:eastAsia="Times New Roman" w:hAnsi="Arial" w:cs="Arial"/>
          <w:sz w:val="20"/>
          <w:szCs w:val="20"/>
        </w:rPr>
      </w:pPr>
      <w:r w:rsidRPr="00C76347">
        <w:rPr>
          <w:rFonts w:ascii="Arial" w:eastAsia="Times New Roman" w:hAnsi="Arial" w:cs="Arial"/>
          <w:b/>
          <w:bCs/>
          <w:sz w:val="20"/>
          <w:szCs w:val="20"/>
        </w:rPr>
        <w:t>I ACKNOWLEDGE THAT I HAVE READ AND UNDERSTOOD THIS WAIVER OF LIABILITY &amp; COVID-19 Safety</w:t>
      </w:r>
      <w:r w:rsidRPr="00C76347">
        <w:rPr>
          <w:rFonts w:ascii="Arial" w:eastAsia="Times New Roman" w:hAnsi="Arial" w:cs="Arial"/>
          <w:sz w:val="20"/>
          <w:szCs w:val="20"/>
        </w:rPr>
        <w:t>, that I have executed this agreement voluntarily for myself and all other registered participants, and that this agreement is to be binding upon myself, my heirs, executors, administrators and representatives.</w:t>
      </w:r>
    </w:p>
    <w:p w14:paraId="495B1D7D" w14:textId="77777777" w:rsidR="00C76347" w:rsidRPr="00C76347" w:rsidRDefault="00C76347" w:rsidP="00C76347">
      <w:pPr>
        <w:spacing w:after="0" w:line="240" w:lineRule="auto"/>
        <w:rPr>
          <w:rFonts w:eastAsia="Times New Roman" w:cs="Calibri"/>
        </w:rPr>
      </w:pPr>
    </w:p>
    <w:p w14:paraId="3BFB06F9" w14:textId="51EF5D40" w:rsidR="00A61078" w:rsidRDefault="00950009" w:rsidP="00A61078">
      <w:pPr>
        <w:rPr>
          <w:rFonts w:ascii="Arial" w:hAnsi="Arial" w:cs="Arial"/>
          <w:b/>
          <w:bCs/>
          <w:sz w:val="24"/>
          <w:szCs w:val="24"/>
        </w:rPr>
      </w:pPr>
      <w:r w:rsidRPr="00A61078">
        <w:rPr>
          <w:rFonts w:ascii="Arial" w:hAnsi="Arial" w:cs="Arial"/>
          <w:b/>
          <w:bCs/>
          <w:sz w:val="21"/>
          <w:szCs w:val="21"/>
          <w:u w:val="single"/>
        </w:rPr>
        <w:t>Covid Polic</w:t>
      </w:r>
      <w:r w:rsidR="00166012">
        <w:rPr>
          <w:rFonts w:ascii="Arial" w:hAnsi="Arial" w:cs="Arial"/>
          <w:b/>
          <w:bCs/>
          <w:sz w:val="21"/>
          <w:szCs w:val="21"/>
          <w:u w:val="single"/>
        </w:rPr>
        <w:t>y for Falling into French October 22-14, 2021</w:t>
      </w:r>
    </w:p>
    <w:p w14:paraId="65AA99DD" w14:textId="295E2665" w:rsidR="00A61078" w:rsidRDefault="00A61078" w:rsidP="00A61078">
      <w:pPr>
        <w:spacing w:after="0" w:line="240" w:lineRule="auto"/>
        <w:rPr>
          <w:rFonts w:eastAsia="Times New Roman" w:cs="Calibri"/>
          <w:color w:val="000000"/>
        </w:rPr>
      </w:pPr>
      <w:r w:rsidRPr="00A61078">
        <w:rPr>
          <w:rFonts w:eastAsia="Times New Roman" w:cs="Calibri"/>
          <w:color w:val="000000"/>
        </w:rPr>
        <w:t xml:space="preserve">As we are mixing adults, youth and children under 12 in a large number of the weekend’s activities, we are requiring </w:t>
      </w:r>
      <w:r w:rsidRPr="00A61078">
        <w:rPr>
          <w:rFonts w:eastAsia="Times New Roman" w:cs="Calibri"/>
          <w:color w:val="000000"/>
          <w:u w:val="single"/>
        </w:rPr>
        <w:t>all participants</w:t>
      </w:r>
      <w:r>
        <w:rPr>
          <w:rFonts w:eastAsia="Times New Roman" w:cs="Calibri"/>
          <w:color w:val="000000"/>
          <w:u w:val="single"/>
        </w:rPr>
        <w:t xml:space="preserve"> </w:t>
      </w:r>
      <w:r w:rsidRPr="00A61078">
        <w:rPr>
          <w:rFonts w:eastAsia="Times New Roman" w:cs="Calibri"/>
          <w:color w:val="000000"/>
        </w:rPr>
        <w:t>(</w:t>
      </w:r>
      <w:r w:rsidR="00166256" w:rsidRPr="00A61078">
        <w:rPr>
          <w:rFonts w:eastAsia="Times New Roman" w:cs="Calibri"/>
          <w:color w:val="000000"/>
        </w:rPr>
        <w:t>Adults</w:t>
      </w:r>
      <w:r w:rsidR="00166256">
        <w:rPr>
          <w:rFonts w:eastAsia="Times New Roman" w:cs="Calibri"/>
          <w:color w:val="000000"/>
        </w:rPr>
        <w:t>,</w:t>
      </w:r>
      <w:r w:rsidR="00166256" w:rsidRPr="00A61078">
        <w:rPr>
          <w:rFonts w:eastAsia="Times New Roman" w:cs="Calibri"/>
          <w:color w:val="000000"/>
        </w:rPr>
        <w:t xml:space="preserve"> Youth</w:t>
      </w:r>
      <w:r w:rsidR="00166256">
        <w:rPr>
          <w:rFonts w:eastAsia="Times New Roman" w:cs="Calibri"/>
          <w:color w:val="000000"/>
        </w:rPr>
        <w:t xml:space="preserve"> &amp; children</w:t>
      </w:r>
      <w:r w:rsidRPr="00A61078">
        <w:rPr>
          <w:rFonts w:eastAsia="Times New Roman" w:cs="Calibri"/>
          <w:color w:val="000000"/>
        </w:rPr>
        <w:t>) to wear masks when in a group environment.  This includes – but is not limited to - children/youth activities, parent session(s), CPF AGM, and Saturday evening social event.</w:t>
      </w:r>
    </w:p>
    <w:p w14:paraId="0FBB8B25" w14:textId="28D5C2A4" w:rsidR="00A61078" w:rsidRDefault="00A61078" w:rsidP="00A61078">
      <w:pPr>
        <w:spacing w:after="0" w:line="240" w:lineRule="auto"/>
        <w:rPr>
          <w:rFonts w:eastAsia="Times New Roman" w:cs="Calibri"/>
          <w:color w:val="000000"/>
        </w:rPr>
      </w:pPr>
    </w:p>
    <w:p w14:paraId="16FCA89F" w14:textId="489FB8A2" w:rsidR="00A61078" w:rsidRPr="00A61078" w:rsidRDefault="00A61078" w:rsidP="00A61078">
      <w:pPr>
        <w:spacing w:after="0" w:line="240" w:lineRule="auto"/>
        <w:rPr>
          <w:rFonts w:ascii="Times New Roman" w:eastAsia="Times New Roman" w:hAnsi="Times New Roman"/>
          <w:sz w:val="24"/>
          <w:szCs w:val="24"/>
        </w:rPr>
      </w:pPr>
      <w:r w:rsidRPr="00A61078">
        <w:rPr>
          <w:rFonts w:eastAsia="Times New Roman" w:cs="Calibri"/>
          <w:color w:val="000000"/>
        </w:rPr>
        <w:t>Hand sanitizer and masks will be made available at all activities</w:t>
      </w:r>
      <w:r w:rsidR="00531116">
        <w:rPr>
          <w:rFonts w:eastAsia="Times New Roman" w:cs="Calibri"/>
          <w:color w:val="000000"/>
        </w:rPr>
        <w:t xml:space="preserve">. </w:t>
      </w:r>
    </w:p>
    <w:p w14:paraId="2B98C9E6" w14:textId="768BAE7F" w:rsidR="00A61078" w:rsidRDefault="00A61078" w:rsidP="00A61078">
      <w:pPr>
        <w:spacing w:after="0" w:line="240" w:lineRule="auto"/>
        <w:rPr>
          <w:rFonts w:ascii="Times New Roman" w:eastAsia="Times New Roman" w:hAnsi="Times New Roman"/>
          <w:sz w:val="24"/>
          <w:szCs w:val="24"/>
        </w:rPr>
      </w:pPr>
    </w:p>
    <w:p w14:paraId="7E666B9F" w14:textId="327B0821" w:rsidR="00A61078" w:rsidRDefault="00A61078" w:rsidP="00A61078">
      <w:pPr>
        <w:spacing w:after="0" w:line="240" w:lineRule="auto"/>
        <w:rPr>
          <w:rFonts w:eastAsia="Times New Roman" w:cs="Calibri"/>
          <w:color w:val="000000"/>
        </w:rPr>
      </w:pPr>
      <w:r w:rsidRPr="00A61078">
        <w:rPr>
          <w:rFonts w:eastAsia="Times New Roman" w:cs="Calibri"/>
          <w:color w:val="000000"/>
        </w:rPr>
        <w:t>Arrangements will be made so that families can dine at their own table</w:t>
      </w:r>
      <w:r w:rsidR="00531116">
        <w:rPr>
          <w:rFonts w:eastAsia="Times New Roman" w:cs="Calibri"/>
          <w:color w:val="000000"/>
        </w:rPr>
        <w:t>.</w:t>
      </w:r>
    </w:p>
    <w:p w14:paraId="6C6A51BB" w14:textId="45CE7010" w:rsidR="00A61078" w:rsidRDefault="00A61078" w:rsidP="00A61078">
      <w:pPr>
        <w:spacing w:after="0" w:line="240" w:lineRule="auto"/>
        <w:rPr>
          <w:rFonts w:eastAsia="Times New Roman" w:cs="Calibri"/>
          <w:color w:val="000000"/>
        </w:rPr>
      </w:pPr>
    </w:p>
    <w:p w14:paraId="69DA8AF0" w14:textId="207A7323" w:rsidR="00A61078" w:rsidRDefault="00A61078" w:rsidP="00A61078">
      <w:pPr>
        <w:spacing w:after="0" w:line="240" w:lineRule="auto"/>
        <w:rPr>
          <w:rFonts w:eastAsia="Times New Roman" w:cs="Calibri"/>
          <w:color w:val="000000"/>
        </w:rPr>
      </w:pPr>
      <w:r w:rsidRPr="00A61078">
        <w:rPr>
          <w:rFonts w:eastAsia="Times New Roman" w:cs="Calibri"/>
          <w:color w:val="000000"/>
        </w:rPr>
        <w:t>Meals will be buffet-style, but all food will be plated by hotel staff</w:t>
      </w:r>
      <w:r w:rsidR="00447EE1">
        <w:rPr>
          <w:rFonts w:eastAsia="Times New Roman" w:cs="Calibri"/>
          <w:color w:val="000000"/>
        </w:rPr>
        <w:t>.</w:t>
      </w:r>
    </w:p>
    <w:p w14:paraId="149FBEAA" w14:textId="4F623508" w:rsidR="00447EE1" w:rsidRDefault="00447EE1" w:rsidP="00A61078">
      <w:pPr>
        <w:spacing w:after="0" w:line="240" w:lineRule="auto"/>
        <w:rPr>
          <w:rFonts w:eastAsia="Times New Roman" w:cs="Calibri"/>
          <w:color w:val="000000"/>
        </w:rPr>
      </w:pPr>
    </w:p>
    <w:p w14:paraId="0599535E" w14:textId="60B4E819" w:rsidR="00447EE1" w:rsidRDefault="00447EE1" w:rsidP="00A61078">
      <w:pPr>
        <w:spacing w:after="0" w:line="240" w:lineRule="auto"/>
        <w:rPr>
          <w:rFonts w:eastAsia="Times New Roman" w:cs="Calibri"/>
          <w:color w:val="000000"/>
        </w:rPr>
      </w:pPr>
      <w:r>
        <w:rPr>
          <w:rFonts w:eastAsia="Times New Roman" w:cs="Calibri"/>
          <w:color w:val="000000"/>
        </w:rPr>
        <w:t>Hotel and third-party vendors all have their own COVID-19 protocols and measures in place.</w:t>
      </w:r>
    </w:p>
    <w:p w14:paraId="1738EBA3" w14:textId="7DB49CE9" w:rsidR="00CF496F" w:rsidRDefault="00CF496F" w:rsidP="00A61078">
      <w:pPr>
        <w:spacing w:after="0" w:line="240" w:lineRule="auto"/>
        <w:rPr>
          <w:rFonts w:eastAsia="Times New Roman" w:cs="Calibri"/>
          <w:color w:val="000000"/>
        </w:rPr>
      </w:pPr>
    </w:p>
    <w:p w14:paraId="1C6688D0" w14:textId="77777777" w:rsidR="00832C9F" w:rsidRPr="00832C9F" w:rsidRDefault="00832C9F" w:rsidP="00832C9F">
      <w:pPr>
        <w:spacing w:after="0" w:line="240" w:lineRule="auto"/>
        <w:rPr>
          <w:rFonts w:ascii="Segoe UI" w:eastAsia="Times New Roman" w:hAnsi="Segoe UI" w:cs="Segoe UI"/>
          <w:sz w:val="21"/>
          <w:szCs w:val="21"/>
        </w:rPr>
      </w:pPr>
      <w:r w:rsidRPr="00832C9F">
        <w:rPr>
          <w:rFonts w:ascii="Segoe UI" w:eastAsia="Times New Roman" w:hAnsi="Segoe UI" w:cs="Segoe UI"/>
          <w:sz w:val="21"/>
          <w:szCs w:val="21"/>
        </w:rPr>
        <w:t>CPF will keep current and adapt to all local and provincial guidelines.</w:t>
      </w:r>
    </w:p>
    <w:p w14:paraId="14F4888A" w14:textId="77777777" w:rsidR="00CF496F" w:rsidRPr="00A61078" w:rsidRDefault="00CF496F" w:rsidP="00A61078">
      <w:pPr>
        <w:spacing w:after="0" w:line="240" w:lineRule="auto"/>
        <w:rPr>
          <w:rFonts w:ascii="Times New Roman" w:eastAsia="Times New Roman" w:hAnsi="Times New Roman"/>
          <w:sz w:val="24"/>
          <w:szCs w:val="24"/>
        </w:rPr>
      </w:pPr>
    </w:p>
    <w:p w14:paraId="1BADFCD7" w14:textId="77777777" w:rsidR="00A61078" w:rsidRPr="00A61078" w:rsidRDefault="00A61078" w:rsidP="00A61078">
      <w:pPr>
        <w:spacing w:after="0" w:line="240" w:lineRule="auto"/>
        <w:rPr>
          <w:rFonts w:ascii="Times New Roman" w:eastAsia="Times New Roman" w:hAnsi="Times New Roman"/>
          <w:sz w:val="24"/>
          <w:szCs w:val="24"/>
        </w:rPr>
      </w:pPr>
    </w:p>
    <w:p w14:paraId="67B22A7B" w14:textId="77777777" w:rsidR="00A61078" w:rsidRPr="00A61078" w:rsidRDefault="00A61078" w:rsidP="00A61078">
      <w:pPr>
        <w:spacing w:after="0" w:line="240" w:lineRule="auto"/>
        <w:rPr>
          <w:rFonts w:ascii="Times New Roman" w:eastAsia="Times New Roman" w:hAnsi="Times New Roman"/>
          <w:sz w:val="24"/>
          <w:szCs w:val="24"/>
        </w:rPr>
      </w:pPr>
    </w:p>
    <w:p w14:paraId="097474C8" w14:textId="77777777" w:rsidR="00A61078" w:rsidRDefault="00A61078" w:rsidP="00A61078">
      <w:pPr>
        <w:rPr>
          <w:rFonts w:ascii="Arial" w:hAnsi="Arial" w:cs="Arial"/>
          <w:b/>
          <w:bCs/>
          <w:sz w:val="24"/>
          <w:szCs w:val="24"/>
        </w:rPr>
      </w:pPr>
    </w:p>
    <w:p w14:paraId="10860EEC" w14:textId="77777777" w:rsidR="00950009" w:rsidRPr="00950009" w:rsidRDefault="00950009" w:rsidP="00950009">
      <w:pPr>
        <w:jc w:val="center"/>
        <w:rPr>
          <w:rFonts w:ascii="Arial" w:hAnsi="Arial" w:cs="Arial"/>
          <w:b/>
          <w:bCs/>
          <w:sz w:val="24"/>
          <w:szCs w:val="24"/>
        </w:rPr>
      </w:pPr>
    </w:p>
    <w:sectPr w:rsidR="00950009" w:rsidRPr="00950009" w:rsidSect="00DC32E8">
      <w:headerReference w:type="even" r:id="rId10"/>
      <w:headerReference w:type="default" r:id="rId11"/>
      <w:footerReference w:type="default" r:id="rId12"/>
      <w:headerReference w:type="first" r:id="rId13"/>
      <w:footerReference w:type="first" r:id="rId14"/>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DFB7F" w14:textId="77777777" w:rsidR="00916B5A" w:rsidRDefault="00916B5A" w:rsidP="00DC32E8">
      <w:pPr>
        <w:spacing w:after="0" w:line="240" w:lineRule="auto"/>
      </w:pPr>
      <w:r>
        <w:separator/>
      </w:r>
    </w:p>
  </w:endnote>
  <w:endnote w:type="continuationSeparator" w:id="0">
    <w:p w14:paraId="5166EBE4" w14:textId="77777777" w:rsidR="00916B5A" w:rsidRDefault="00916B5A" w:rsidP="00DC3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CB39FFE" w14:paraId="25AE4612" w14:textId="77777777" w:rsidTr="0CB39FFE">
      <w:tc>
        <w:tcPr>
          <w:tcW w:w="3360" w:type="dxa"/>
        </w:tcPr>
        <w:p w14:paraId="50532115" w14:textId="27815C9D" w:rsidR="0CB39FFE" w:rsidRDefault="0CB39FFE" w:rsidP="0CB39FFE">
          <w:pPr>
            <w:pStyle w:val="Header"/>
            <w:ind w:left="-115"/>
          </w:pPr>
        </w:p>
      </w:tc>
      <w:tc>
        <w:tcPr>
          <w:tcW w:w="3360" w:type="dxa"/>
        </w:tcPr>
        <w:p w14:paraId="2495DC62" w14:textId="7700DF76" w:rsidR="0CB39FFE" w:rsidRDefault="0CB39FFE" w:rsidP="0CB39FFE">
          <w:pPr>
            <w:pStyle w:val="Header"/>
            <w:jc w:val="center"/>
          </w:pPr>
        </w:p>
      </w:tc>
      <w:tc>
        <w:tcPr>
          <w:tcW w:w="3360" w:type="dxa"/>
        </w:tcPr>
        <w:p w14:paraId="4E27F74F" w14:textId="1D5A43AB" w:rsidR="0CB39FFE" w:rsidRDefault="0CB39FFE" w:rsidP="0CB39FFE">
          <w:pPr>
            <w:pStyle w:val="Header"/>
            <w:ind w:right="-115"/>
            <w:jc w:val="right"/>
          </w:pPr>
        </w:p>
      </w:tc>
    </w:tr>
  </w:tbl>
  <w:p w14:paraId="1E85CC13" w14:textId="3D2B1F70" w:rsidR="0CB39FFE" w:rsidRDefault="0CB39FFE" w:rsidP="0CB39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11AC" w14:textId="77777777" w:rsidR="00855784" w:rsidRPr="00EE6678" w:rsidRDefault="00751065" w:rsidP="00DC32E8">
    <w:pPr>
      <w:pStyle w:val="BodyText"/>
      <w:spacing w:before="10"/>
      <w:rPr>
        <w:rFonts w:ascii="Times New Roman"/>
        <w:sz w:val="22"/>
        <w:lang w:val="fr-CA"/>
      </w:rPr>
    </w:pPr>
    <w:r>
      <w:rPr>
        <w:noProof/>
      </w:rPr>
      <mc:AlternateContent>
        <mc:Choice Requires="wps">
          <w:drawing>
            <wp:anchor distT="4294967295" distB="4294967295" distL="114300" distR="114300" simplePos="0" relativeHeight="251658240" behindDoc="0" locked="0" layoutInCell="1" allowOverlap="1" wp14:anchorId="433E97AF" wp14:editId="07777777">
              <wp:simplePos x="0" y="0"/>
              <wp:positionH relativeFrom="column">
                <wp:posOffset>3522345</wp:posOffset>
              </wp:positionH>
              <wp:positionV relativeFrom="paragraph">
                <wp:posOffset>108584</wp:posOffset>
              </wp:positionV>
              <wp:extent cx="27876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7650" cy="0"/>
                      </a:xfrm>
                      <a:prstGeom prst="line">
                        <a:avLst/>
                      </a:prstGeom>
                      <a:noFill/>
                      <a:ln w="9525" cap="flat" cmpd="sng" algn="ctr">
                        <a:solidFill>
                          <a:srgbClr val="5DA058"/>
                        </a:solidFill>
                        <a:prstDash val="solid"/>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F35C06D">
            <v:line id="Straight Connector 4"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5da058" from="277.35pt,8.55pt" to="496.85pt,8.55pt" w14:anchorId="62D221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">
              <o:lock v:ext="edit" shapetype="f"/>
            </v:line>
          </w:pict>
        </mc:Fallback>
      </mc:AlternateContent>
    </w:r>
    <w:r>
      <w:rPr>
        <w:noProof/>
      </w:rPr>
      <w:drawing>
        <wp:anchor distT="0" distB="0" distL="0" distR="0" simplePos="0" relativeHeight="251657216" behindDoc="0" locked="0" layoutInCell="1" allowOverlap="1" wp14:anchorId="3C85D558" wp14:editId="07777777">
          <wp:simplePos x="0" y="0"/>
          <wp:positionH relativeFrom="page">
            <wp:posOffset>1905</wp:posOffset>
          </wp:positionH>
          <wp:positionV relativeFrom="paragraph">
            <wp:posOffset>-949960</wp:posOffset>
          </wp:positionV>
          <wp:extent cx="2661285" cy="2329180"/>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1285" cy="2329180"/>
                  </a:xfrm>
                  <a:prstGeom prst="rect">
                    <a:avLst/>
                  </a:prstGeom>
                  <a:noFill/>
                  <a:ln>
                    <a:noFill/>
                  </a:ln>
                </pic:spPr>
              </pic:pic>
            </a:graphicData>
          </a:graphic>
          <wp14:sizeRelH relativeFrom="page">
            <wp14:pctWidth>0</wp14:pctWidth>
          </wp14:sizeRelH>
          <wp14:sizeRelV relativeFrom="page">
            <wp14:pctHeight>0</wp14:pctHeight>
          </wp14:sizeRelV>
        </wp:anchor>
      </w:drawing>
    </w:r>
    <w:r w:rsidR="00855784" w:rsidRPr="00EE6678">
      <w:rPr>
        <w:rFonts w:ascii="Times New Roman"/>
        <w:noProof/>
        <w:sz w:val="22"/>
        <w:lang w:val="fr-CA" w:eastAsia="en-CA"/>
      </w:rPr>
      <w:t>0</w:t>
    </w:r>
  </w:p>
  <w:p w14:paraId="7E5619CA" w14:textId="77777777" w:rsidR="00855784" w:rsidRPr="00976E29" w:rsidRDefault="00855784" w:rsidP="00DC32E8">
    <w:pPr>
      <w:pStyle w:val="BodyText"/>
      <w:spacing w:before="94"/>
      <w:ind w:right="118"/>
      <w:jc w:val="right"/>
      <w:rPr>
        <w:lang w:val="fr-CA"/>
      </w:rPr>
    </w:pPr>
    <w:r w:rsidRPr="00976E29">
      <w:rPr>
        <w:color w:val="5DA058"/>
        <w:spacing w:val="-4"/>
        <w:lang w:val="fr-CA"/>
      </w:rPr>
      <w:t xml:space="preserve">#211, </w:t>
    </w:r>
    <w:r w:rsidRPr="00976E29">
      <w:rPr>
        <w:color w:val="5DA058"/>
        <w:lang w:val="fr-CA"/>
      </w:rPr>
      <w:t xml:space="preserve">15120-104 Avenue </w:t>
    </w:r>
    <w:r w:rsidRPr="00976E29">
      <w:rPr>
        <w:color w:val="5DA058"/>
        <w:spacing w:val="-4"/>
        <w:lang w:val="fr-CA"/>
      </w:rPr>
      <w:t xml:space="preserve">NW, </w:t>
    </w:r>
    <w:r w:rsidRPr="00976E29">
      <w:rPr>
        <w:color w:val="5DA058"/>
        <w:lang w:val="fr-CA"/>
      </w:rPr>
      <w:t xml:space="preserve">Edmonton, </w:t>
    </w:r>
    <w:proofErr w:type="gramStart"/>
    <w:r w:rsidRPr="00976E29">
      <w:rPr>
        <w:color w:val="5DA058"/>
        <w:lang w:val="fr-CA"/>
      </w:rPr>
      <w:t>AB  T</w:t>
    </w:r>
    <w:proofErr w:type="gramEnd"/>
    <w:r w:rsidRPr="00976E29">
      <w:rPr>
        <w:color w:val="5DA058"/>
        <w:lang w:val="fr-CA"/>
      </w:rPr>
      <w:t>5P</w:t>
    </w:r>
    <w:r w:rsidRPr="00976E29">
      <w:rPr>
        <w:color w:val="5DA058"/>
        <w:spacing w:val="-32"/>
        <w:lang w:val="fr-CA"/>
      </w:rPr>
      <w:t xml:space="preserve"> </w:t>
    </w:r>
    <w:r w:rsidRPr="00976E29">
      <w:rPr>
        <w:color w:val="5DA058"/>
        <w:lang w:val="fr-CA"/>
      </w:rPr>
      <w:t>0R5</w:t>
    </w:r>
  </w:p>
  <w:p w14:paraId="09E6E054" w14:textId="77777777" w:rsidR="00855784" w:rsidRPr="00976E29" w:rsidRDefault="00855784" w:rsidP="00DC32E8">
    <w:pPr>
      <w:pStyle w:val="BodyText"/>
      <w:spacing w:before="99"/>
      <w:ind w:right="117"/>
      <w:jc w:val="right"/>
      <w:rPr>
        <w:lang w:val="fr-CA"/>
      </w:rPr>
    </w:pPr>
    <w:r w:rsidRPr="00976E29">
      <w:rPr>
        <w:color w:val="5DA058"/>
        <w:lang w:val="fr-CA"/>
      </w:rPr>
      <w:t>(780)</w:t>
    </w:r>
    <w:r w:rsidRPr="00976E29">
      <w:rPr>
        <w:color w:val="5DA058"/>
        <w:spacing w:val="4"/>
        <w:lang w:val="fr-CA"/>
      </w:rPr>
      <w:t xml:space="preserve"> </w:t>
    </w:r>
    <w:r w:rsidRPr="00976E29">
      <w:rPr>
        <w:color w:val="5DA058"/>
        <w:spacing w:val="-3"/>
        <w:lang w:val="fr-CA"/>
      </w:rPr>
      <w:t>433-7311</w:t>
    </w:r>
  </w:p>
  <w:p w14:paraId="6BD84BDA" w14:textId="77777777" w:rsidR="00855784" w:rsidRPr="00976E29" w:rsidRDefault="00916B5A" w:rsidP="00DC32E8">
    <w:pPr>
      <w:pStyle w:val="BodyText"/>
      <w:spacing w:before="82"/>
      <w:ind w:right="117"/>
      <w:jc w:val="right"/>
      <w:rPr>
        <w:lang w:val="fr-CA"/>
      </w:rPr>
    </w:pPr>
    <w:hyperlink r:id="rId2">
      <w:r w:rsidR="00855784" w:rsidRPr="00976E29">
        <w:rPr>
          <w:color w:val="5DA058"/>
          <w:lang w:val="fr-CA"/>
        </w:rPr>
        <w:t>cpfab@ab.cpf.ca</w:t>
      </w:r>
    </w:hyperlink>
  </w:p>
  <w:p w14:paraId="4ECA2E72" w14:textId="77777777" w:rsidR="00855784" w:rsidRPr="00DC32E8" w:rsidRDefault="00855784" w:rsidP="00DC32E8">
    <w:pPr>
      <w:pStyle w:val="BodyText"/>
      <w:spacing w:before="98"/>
      <w:ind w:right="118"/>
      <w:jc w:val="right"/>
      <w:rPr>
        <w:lang w:val="fr-CA"/>
      </w:rPr>
    </w:pPr>
    <w:r w:rsidRPr="00976E29">
      <w:rPr>
        <w:color w:val="5DA058"/>
        <w:spacing w:val="-1"/>
        <w:lang w:val="fr-CA"/>
      </w:rPr>
      <w:t>ab.cpf.ca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5919" w14:textId="77777777" w:rsidR="00916B5A" w:rsidRDefault="00916B5A" w:rsidP="00DC32E8">
      <w:pPr>
        <w:spacing w:after="0" w:line="240" w:lineRule="auto"/>
      </w:pPr>
      <w:r>
        <w:separator/>
      </w:r>
    </w:p>
  </w:footnote>
  <w:footnote w:type="continuationSeparator" w:id="0">
    <w:p w14:paraId="43D7A076" w14:textId="77777777" w:rsidR="00916B5A" w:rsidRDefault="00916B5A" w:rsidP="00DC3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855784" w:rsidRDefault="00855784" w:rsidP="008557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EB378F" w14:textId="77777777" w:rsidR="00855784" w:rsidRDefault="00855784" w:rsidP="0085578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77777777" w:rsidR="00855784" w:rsidRDefault="00855784" w:rsidP="008557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0F98">
      <w:rPr>
        <w:rStyle w:val="PageNumber"/>
        <w:noProof/>
      </w:rPr>
      <w:t>5</w:t>
    </w:r>
    <w:r>
      <w:rPr>
        <w:rStyle w:val="PageNumber"/>
      </w:rPr>
      <w:fldChar w:fldCharType="end"/>
    </w:r>
  </w:p>
  <w:p w14:paraId="5DAB6C7B" w14:textId="77777777" w:rsidR="00855784" w:rsidRDefault="00855784" w:rsidP="00855784">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7777777" w:rsidR="00855784" w:rsidRDefault="00751065">
    <w:pPr>
      <w:pStyle w:val="Header"/>
    </w:pPr>
    <w:r w:rsidRPr="00240BCF">
      <w:rPr>
        <w:rFonts w:ascii="Times New Roman"/>
        <w:noProof/>
        <w:sz w:val="20"/>
        <w:lang w:val="en-US"/>
      </w:rPr>
      <w:drawing>
        <wp:inline distT="0" distB="0" distL="0" distR="0" wp14:anchorId="16239919" wp14:editId="07777777">
          <wp:extent cx="2952750" cy="9048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CCF"/>
    <w:multiLevelType w:val="hybridMultilevel"/>
    <w:tmpl w:val="C7DE0ABA"/>
    <w:lvl w:ilvl="0" w:tplc="04090001">
      <w:start w:val="1"/>
      <w:numFmt w:val="bullet"/>
      <w:lvlText w:val=""/>
      <w:lvlJc w:val="left"/>
      <w:pPr>
        <w:ind w:left="2302" w:hanging="360"/>
      </w:pPr>
      <w:rPr>
        <w:rFonts w:ascii="Symbol" w:hAnsi="Symbol" w:hint="default"/>
      </w:rPr>
    </w:lvl>
    <w:lvl w:ilvl="1" w:tplc="04090003" w:tentative="1">
      <w:start w:val="1"/>
      <w:numFmt w:val="bullet"/>
      <w:lvlText w:val="o"/>
      <w:lvlJc w:val="left"/>
      <w:pPr>
        <w:ind w:left="3022" w:hanging="360"/>
      </w:pPr>
      <w:rPr>
        <w:rFonts w:ascii="Courier New" w:hAnsi="Courier New" w:cs="Courier New" w:hint="default"/>
      </w:rPr>
    </w:lvl>
    <w:lvl w:ilvl="2" w:tplc="04090005" w:tentative="1">
      <w:start w:val="1"/>
      <w:numFmt w:val="bullet"/>
      <w:lvlText w:val=""/>
      <w:lvlJc w:val="left"/>
      <w:pPr>
        <w:ind w:left="3742" w:hanging="360"/>
      </w:pPr>
      <w:rPr>
        <w:rFonts w:ascii="Wingdings" w:hAnsi="Wingdings" w:hint="default"/>
      </w:rPr>
    </w:lvl>
    <w:lvl w:ilvl="3" w:tplc="04090001" w:tentative="1">
      <w:start w:val="1"/>
      <w:numFmt w:val="bullet"/>
      <w:lvlText w:val=""/>
      <w:lvlJc w:val="left"/>
      <w:pPr>
        <w:ind w:left="4462" w:hanging="360"/>
      </w:pPr>
      <w:rPr>
        <w:rFonts w:ascii="Symbol" w:hAnsi="Symbol" w:hint="default"/>
      </w:rPr>
    </w:lvl>
    <w:lvl w:ilvl="4" w:tplc="04090003" w:tentative="1">
      <w:start w:val="1"/>
      <w:numFmt w:val="bullet"/>
      <w:lvlText w:val="o"/>
      <w:lvlJc w:val="left"/>
      <w:pPr>
        <w:ind w:left="5182" w:hanging="360"/>
      </w:pPr>
      <w:rPr>
        <w:rFonts w:ascii="Courier New" w:hAnsi="Courier New" w:cs="Courier New" w:hint="default"/>
      </w:rPr>
    </w:lvl>
    <w:lvl w:ilvl="5" w:tplc="04090005" w:tentative="1">
      <w:start w:val="1"/>
      <w:numFmt w:val="bullet"/>
      <w:lvlText w:val=""/>
      <w:lvlJc w:val="left"/>
      <w:pPr>
        <w:ind w:left="5902" w:hanging="360"/>
      </w:pPr>
      <w:rPr>
        <w:rFonts w:ascii="Wingdings" w:hAnsi="Wingdings" w:hint="default"/>
      </w:rPr>
    </w:lvl>
    <w:lvl w:ilvl="6" w:tplc="04090001" w:tentative="1">
      <w:start w:val="1"/>
      <w:numFmt w:val="bullet"/>
      <w:lvlText w:val=""/>
      <w:lvlJc w:val="left"/>
      <w:pPr>
        <w:ind w:left="6622" w:hanging="360"/>
      </w:pPr>
      <w:rPr>
        <w:rFonts w:ascii="Symbol" w:hAnsi="Symbol" w:hint="default"/>
      </w:rPr>
    </w:lvl>
    <w:lvl w:ilvl="7" w:tplc="04090003" w:tentative="1">
      <w:start w:val="1"/>
      <w:numFmt w:val="bullet"/>
      <w:lvlText w:val="o"/>
      <w:lvlJc w:val="left"/>
      <w:pPr>
        <w:ind w:left="7342" w:hanging="360"/>
      </w:pPr>
      <w:rPr>
        <w:rFonts w:ascii="Courier New" w:hAnsi="Courier New" w:cs="Courier New" w:hint="default"/>
      </w:rPr>
    </w:lvl>
    <w:lvl w:ilvl="8" w:tplc="04090005" w:tentative="1">
      <w:start w:val="1"/>
      <w:numFmt w:val="bullet"/>
      <w:lvlText w:val=""/>
      <w:lvlJc w:val="left"/>
      <w:pPr>
        <w:ind w:left="8062" w:hanging="360"/>
      </w:pPr>
      <w:rPr>
        <w:rFonts w:ascii="Wingdings" w:hAnsi="Wingdings" w:hint="default"/>
      </w:rPr>
    </w:lvl>
  </w:abstractNum>
  <w:abstractNum w:abstractNumId="1" w15:restartNumberingAfterBreak="0">
    <w:nsid w:val="060232E4"/>
    <w:multiLevelType w:val="multilevel"/>
    <w:tmpl w:val="3C829E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5879AC"/>
    <w:multiLevelType w:val="hybridMultilevel"/>
    <w:tmpl w:val="3B605796"/>
    <w:lvl w:ilvl="0" w:tplc="04090001">
      <w:start w:val="1"/>
      <w:numFmt w:val="bullet"/>
      <w:lvlText w:val=""/>
      <w:lvlJc w:val="left"/>
      <w:pPr>
        <w:ind w:left="2148" w:hanging="360"/>
      </w:pPr>
      <w:rPr>
        <w:rFonts w:ascii="Symbol" w:hAnsi="Symbol" w:hint="default"/>
      </w:rPr>
    </w:lvl>
    <w:lvl w:ilvl="1" w:tplc="04090003">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3" w15:restartNumberingAfterBreak="0">
    <w:nsid w:val="217D5E9C"/>
    <w:multiLevelType w:val="hybridMultilevel"/>
    <w:tmpl w:val="885EE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7827D8"/>
    <w:multiLevelType w:val="hybridMultilevel"/>
    <w:tmpl w:val="6AB2A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B223C02"/>
    <w:multiLevelType w:val="hybridMultilevel"/>
    <w:tmpl w:val="C3CE6008"/>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6" w15:restartNumberingAfterBreak="0">
    <w:nsid w:val="3C217616"/>
    <w:multiLevelType w:val="hybridMultilevel"/>
    <w:tmpl w:val="D7E05E1E"/>
    <w:lvl w:ilvl="0" w:tplc="04090001">
      <w:start w:val="1"/>
      <w:numFmt w:val="bullet"/>
      <w:lvlText w:val=""/>
      <w:lvlJc w:val="left"/>
      <w:pPr>
        <w:ind w:left="2868" w:hanging="360"/>
      </w:pPr>
      <w:rPr>
        <w:rFonts w:ascii="Symbol" w:hAnsi="Symbol" w:hint="default"/>
      </w:rPr>
    </w:lvl>
    <w:lvl w:ilvl="1" w:tplc="04090003" w:tentative="1">
      <w:start w:val="1"/>
      <w:numFmt w:val="bullet"/>
      <w:lvlText w:val="o"/>
      <w:lvlJc w:val="left"/>
      <w:pPr>
        <w:ind w:left="3588" w:hanging="360"/>
      </w:pPr>
      <w:rPr>
        <w:rFonts w:ascii="Courier New" w:hAnsi="Courier New" w:cs="Courier New" w:hint="default"/>
      </w:rPr>
    </w:lvl>
    <w:lvl w:ilvl="2" w:tplc="04090005" w:tentative="1">
      <w:start w:val="1"/>
      <w:numFmt w:val="bullet"/>
      <w:lvlText w:val=""/>
      <w:lvlJc w:val="left"/>
      <w:pPr>
        <w:ind w:left="4308" w:hanging="360"/>
      </w:pPr>
      <w:rPr>
        <w:rFonts w:ascii="Wingdings" w:hAnsi="Wingdings" w:hint="default"/>
      </w:rPr>
    </w:lvl>
    <w:lvl w:ilvl="3" w:tplc="04090001" w:tentative="1">
      <w:start w:val="1"/>
      <w:numFmt w:val="bullet"/>
      <w:lvlText w:val=""/>
      <w:lvlJc w:val="left"/>
      <w:pPr>
        <w:ind w:left="5028" w:hanging="360"/>
      </w:pPr>
      <w:rPr>
        <w:rFonts w:ascii="Symbol" w:hAnsi="Symbol" w:hint="default"/>
      </w:rPr>
    </w:lvl>
    <w:lvl w:ilvl="4" w:tplc="04090003" w:tentative="1">
      <w:start w:val="1"/>
      <w:numFmt w:val="bullet"/>
      <w:lvlText w:val="o"/>
      <w:lvlJc w:val="left"/>
      <w:pPr>
        <w:ind w:left="5748" w:hanging="360"/>
      </w:pPr>
      <w:rPr>
        <w:rFonts w:ascii="Courier New" w:hAnsi="Courier New" w:cs="Courier New" w:hint="default"/>
      </w:rPr>
    </w:lvl>
    <w:lvl w:ilvl="5" w:tplc="04090005" w:tentative="1">
      <w:start w:val="1"/>
      <w:numFmt w:val="bullet"/>
      <w:lvlText w:val=""/>
      <w:lvlJc w:val="left"/>
      <w:pPr>
        <w:ind w:left="6468" w:hanging="360"/>
      </w:pPr>
      <w:rPr>
        <w:rFonts w:ascii="Wingdings" w:hAnsi="Wingdings" w:hint="default"/>
      </w:rPr>
    </w:lvl>
    <w:lvl w:ilvl="6" w:tplc="04090001" w:tentative="1">
      <w:start w:val="1"/>
      <w:numFmt w:val="bullet"/>
      <w:lvlText w:val=""/>
      <w:lvlJc w:val="left"/>
      <w:pPr>
        <w:ind w:left="7188" w:hanging="360"/>
      </w:pPr>
      <w:rPr>
        <w:rFonts w:ascii="Symbol" w:hAnsi="Symbol" w:hint="default"/>
      </w:rPr>
    </w:lvl>
    <w:lvl w:ilvl="7" w:tplc="04090003" w:tentative="1">
      <w:start w:val="1"/>
      <w:numFmt w:val="bullet"/>
      <w:lvlText w:val="o"/>
      <w:lvlJc w:val="left"/>
      <w:pPr>
        <w:ind w:left="7908" w:hanging="360"/>
      </w:pPr>
      <w:rPr>
        <w:rFonts w:ascii="Courier New" w:hAnsi="Courier New" w:cs="Courier New" w:hint="default"/>
      </w:rPr>
    </w:lvl>
    <w:lvl w:ilvl="8" w:tplc="04090005" w:tentative="1">
      <w:start w:val="1"/>
      <w:numFmt w:val="bullet"/>
      <w:lvlText w:val=""/>
      <w:lvlJc w:val="left"/>
      <w:pPr>
        <w:ind w:left="8628" w:hanging="360"/>
      </w:pPr>
      <w:rPr>
        <w:rFonts w:ascii="Wingdings" w:hAnsi="Wingdings" w:hint="default"/>
      </w:rPr>
    </w:lvl>
  </w:abstractNum>
  <w:abstractNum w:abstractNumId="7" w15:restartNumberingAfterBreak="0">
    <w:nsid w:val="4815192D"/>
    <w:multiLevelType w:val="hybridMultilevel"/>
    <w:tmpl w:val="F02A38A0"/>
    <w:lvl w:ilvl="0" w:tplc="E7125B4A">
      <w:start w:val="1"/>
      <w:numFmt w:val="decimal"/>
      <w:lvlText w:val="%1."/>
      <w:lvlJc w:val="left"/>
      <w:pPr>
        <w:ind w:left="1428" w:hanging="360"/>
      </w:pPr>
      <w:rPr>
        <w:b w:val="0"/>
      </w:rPr>
    </w:lvl>
    <w:lvl w:ilvl="1" w:tplc="0C0C0001">
      <w:start w:val="1"/>
      <w:numFmt w:val="bullet"/>
      <w:lvlText w:val=""/>
      <w:lvlJc w:val="left"/>
      <w:pPr>
        <w:ind w:left="2148" w:hanging="360"/>
      </w:pPr>
      <w:rPr>
        <w:rFonts w:ascii="Symbol" w:hAnsi="Symbol" w:hint="default"/>
      </w:r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8" w15:restartNumberingAfterBreak="0">
    <w:nsid w:val="5826664A"/>
    <w:multiLevelType w:val="hybridMultilevel"/>
    <w:tmpl w:val="C10800FC"/>
    <w:lvl w:ilvl="0" w:tplc="04090001">
      <w:start w:val="1"/>
      <w:numFmt w:val="bullet"/>
      <w:lvlText w:val=""/>
      <w:lvlJc w:val="left"/>
      <w:pPr>
        <w:ind w:left="2200" w:hanging="360"/>
      </w:pPr>
      <w:rPr>
        <w:rFonts w:ascii="Symbol" w:hAnsi="Symbol" w:hint="default"/>
      </w:rPr>
    </w:lvl>
    <w:lvl w:ilvl="1" w:tplc="04090003" w:tentative="1">
      <w:start w:val="1"/>
      <w:numFmt w:val="bullet"/>
      <w:lvlText w:val="o"/>
      <w:lvlJc w:val="left"/>
      <w:pPr>
        <w:ind w:left="2920" w:hanging="360"/>
      </w:pPr>
      <w:rPr>
        <w:rFonts w:ascii="Courier New" w:hAnsi="Courier New" w:cs="Courier New" w:hint="default"/>
      </w:rPr>
    </w:lvl>
    <w:lvl w:ilvl="2" w:tplc="04090005" w:tentative="1">
      <w:start w:val="1"/>
      <w:numFmt w:val="bullet"/>
      <w:lvlText w:val=""/>
      <w:lvlJc w:val="left"/>
      <w:pPr>
        <w:ind w:left="3640" w:hanging="360"/>
      </w:pPr>
      <w:rPr>
        <w:rFonts w:ascii="Wingdings" w:hAnsi="Wingdings" w:hint="default"/>
      </w:rPr>
    </w:lvl>
    <w:lvl w:ilvl="3" w:tplc="04090001" w:tentative="1">
      <w:start w:val="1"/>
      <w:numFmt w:val="bullet"/>
      <w:lvlText w:val=""/>
      <w:lvlJc w:val="left"/>
      <w:pPr>
        <w:ind w:left="4360" w:hanging="360"/>
      </w:pPr>
      <w:rPr>
        <w:rFonts w:ascii="Symbol" w:hAnsi="Symbol" w:hint="default"/>
      </w:rPr>
    </w:lvl>
    <w:lvl w:ilvl="4" w:tplc="04090003" w:tentative="1">
      <w:start w:val="1"/>
      <w:numFmt w:val="bullet"/>
      <w:lvlText w:val="o"/>
      <w:lvlJc w:val="left"/>
      <w:pPr>
        <w:ind w:left="5080" w:hanging="360"/>
      </w:pPr>
      <w:rPr>
        <w:rFonts w:ascii="Courier New" w:hAnsi="Courier New" w:cs="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cs="Courier New" w:hint="default"/>
      </w:rPr>
    </w:lvl>
    <w:lvl w:ilvl="8" w:tplc="04090005" w:tentative="1">
      <w:start w:val="1"/>
      <w:numFmt w:val="bullet"/>
      <w:lvlText w:val=""/>
      <w:lvlJc w:val="left"/>
      <w:pPr>
        <w:ind w:left="7960" w:hanging="360"/>
      </w:pPr>
      <w:rPr>
        <w:rFonts w:ascii="Wingdings" w:hAnsi="Wingdings" w:hint="default"/>
      </w:rPr>
    </w:lvl>
  </w:abstractNum>
  <w:abstractNum w:abstractNumId="9" w15:restartNumberingAfterBreak="0">
    <w:nsid w:val="67212302"/>
    <w:multiLevelType w:val="hybridMultilevel"/>
    <w:tmpl w:val="86E81C8C"/>
    <w:lvl w:ilvl="0" w:tplc="04090001">
      <w:start w:val="1"/>
      <w:numFmt w:val="bullet"/>
      <w:lvlText w:val=""/>
      <w:lvlJc w:val="left"/>
      <w:pPr>
        <w:ind w:left="2148" w:hanging="360"/>
      </w:pPr>
      <w:rPr>
        <w:rFonts w:ascii="Symbol" w:hAnsi="Symbo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10" w15:restartNumberingAfterBreak="0">
    <w:nsid w:val="704D11F6"/>
    <w:multiLevelType w:val="hybridMultilevel"/>
    <w:tmpl w:val="8B049C94"/>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start w:val="1"/>
      <w:numFmt w:val="bullet"/>
      <w:lvlText w:val=""/>
      <w:lvlJc w:val="left"/>
      <w:pPr>
        <w:ind w:left="3578" w:hanging="360"/>
      </w:pPr>
      <w:rPr>
        <w:rFonts w:ascii="Wingdings" w:hAnsi="Wingdings" w:hint="default"/>
      </w:rPr>
    </w:lvl>
    <w:lvl w:ilvl="3" w:tplc="0409000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1" w15:restartNumberingAfterBreak="0">
    <w:nsid w:val="74536BD1"/>
    <w:multiLevelType w:val="hybridMultilevel"/>
    <w:tmpl w:val="6A9090CC"/>
    <w:lvl w:ilvl="0" w:tplc="489C0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361F4"/>
    <w:multiLevelType w:val="hybridMultilevel"/>
    <w:tmpl w:val="57AA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EB44A6"/>
    <w:multiLevelType w:val="multilevel"/>
    <w:tmpl w:val="C45CB6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E04843"/>
    <w:multiLevelType w:val="hybridMultilevel"/>
    <w:tmpl w:val="CFAEE228"/>
    <w:lvl w:ilvl="0" w:tplc="04090001">
      <w:start w:val="1"/>
      <w:numFmt w:val="bullet"/>
      <w:lvlText w:val=""/>
      <w:lvlJc w:val="left"/>
      <w:pPr>
        <w:ind w:left="2148" w:hanging="360"/>
      </w:pPr>
      <w:rPr>
        <w:rFonts w:ascii="Symbol" w:hAnsi="Symbo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num w:numId="1">
    <w:abstractNumId w:val="7"/>
  </w:num>
  <w:num w:numId="2">
    <w:abstractNumId w:val="10"/>
  </w:num>
  <w:num w:numId="3">
    <w:abstractNumId w:val="1"/>
  </w:num>
  <w:num w:numId="4">
    <w:abstractNumId w:val="3"/>
  </w:num>
  <w:num w:numId="5">
    <w:abstractNumId w:val="13"/>
  </w:num>
  <w:num w:numId="6">
    <w:abstractNumId w:val="5"/>
  </w:num>
  <w:num w:numId="7">
    <w:abstractNumId w:val="0"/>
  </w:num>
  <w:num w:numId="8">
    <w:abstractNumId w:val="9"/>
  </w:num>
  <w:num w:numId="9">
    <w:abstractNumId w:val="6"/>
  </w:num>
  <w:num w:numId="10">
    <w:abstractNumId w:val="14"/>
  </w:num>
  <w:num w:numId="11">
    <w:abstractNumId w:val="8"/>
  </w:num>
  <w:num w:numId="12">
    <w:abstractNumId w:val="2"/>
  </w:num>
  <w:num w:numId="13">
    <w:abstractNumId w:val="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2E8"/>
    <w:rsid w:val="00056F9D"/>
    <w:rsid w:val="00065833"/>
    <w:rsid w:val="000C1E45"/>
    <w:rsid w:val="00166012"/>
    <w:rsid w:val="00166256"/>
    <w:rsid w:val="00212753"/>
    <w:rsid w:val="00233C0D"/>
    <w:rsid w:val="00240BCF"/>
    <w:rsid w:val="002753B5"/>
    <w:rsid w:val="003041DD"/>
    <w:rsid w:val="00331F0A"/>
    <w:rsid w:val="00357010"/>
    <w:rsid w:val="003652ED"/>
    <w:rsid w:val="00447EE1"/>
    <w:rsid w:val="00463323"/>
    <w:rsid w:val="00520F22"/>
    <w:rsid w:val="00531116"/>
    <w:rsid w:val="006C0F98"/>
    <w:rsid w:val="00700C10"/>
    <w:rsid w:val="007335F3"/>
    <w:rsid w:val="00751065"/>
    <w:rsid w:val="00803BA3"/>
    <w:rsid w:val="00832C9F"/>
    <w:rsid w:val="008454CB"/>
    <w:rsid w:val="00855784"/>
    <w:rsid w:val="008A1459"/>
    <w:rsid w:val="00916B5A"/>
    <w:rsid w:val="00950009"/>
    <w:rsid w:val="00A61078"/>
    <w:rsid w:val="00A80085"/>
    <w:rsid w:val="00AE022C"/>
    <w:rsid w:val="00C76347"/>
    <w:rsid w:val="00CF496F"/>
    <w:rsid w:val="00D53B49"/>
    <w:rsid w:val="00DB6A8E"/>
    <w:rsid w:val="00DC32E8"/>
    <w:rsid w:val="00E77517"/>
    <w:rsid w:val="00ED1081"/>
    <w:rsid w:val="00ED1801"/>
    <w:rsid w:val="00EE6678"/>
    <w:rsid w:val="0CB39FFE"/>
    <w:rsid w:val="2F667B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193D20"/>
  <w15:chartTrackingRefBased/>
  <w15:docId w15:val="{63E3ACE5-94C4-4372-9B0E-78576707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2E8"/>
  </w:style>
  <w:style w:type="paragraph" w:styleId="Footer">
    <w:name w:val="footer"/>
    <w:basedOn w:val="Normal"/>
    <w:link w:val="FooterChar"/>
    <w:uiPriority w:val="99"/>
    <w:unhideWhenUsed/>
    <w:rsid w:val="00DC3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2E8"/>
  </w:style>
  <w:style w:type="paragraph" w:styleId="BalloonText">
    <w:name w:val="Balloon Text"/>
    <w:basedOn w:val="Normal"/>
    <w:link w:val="BalloonTextChar"/>
    <w:uiPriority w:val="99"/>
    <w:semiHidden/>
    <w:unhideWhenUsed/>
    <w:rsid w:val="00DC32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C32E8"/>
    <w:rPr>
      <w:rFonts w:ascii="Tahoma" w:hAnsi="Tahoma" w:cs="Tahoma"/>
      <w:sz w:val="16"/>
      <w:szCs w:val="16"/>
    </w:rPr>
  </w:style>
  <w:style w:type="paragraph" w:styleId="BodyText">
    <w:name w:val="Body Text"/>
    <w:basedOn w:val="Normal"/>
    <w:link w:val="BodyTextChar"/>
    <w:uiPriority w:val="1"/>
    <w:qFormat/>
    <w:rsid w:val="00DC32E8"/>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link w:val="BodyText"/>
    <w:uiPriority w:val="1"/>
    <w:rsid w:val="00DC32E8"/>
    <w:rPr>
      <w:rFonts w:ascii="Arial" w:eastAsia="Arial" w:hAnsi="Arial" w:cs="Arial"/>
      <w:sz w:val="18"/>
      <w:szCs w:val="18"/>
      <w:lang w:val="en-US"/>
    </w:rPr>
  </w:style>
  <w:style w:type="paragraph" w:customStyle="1" w:styleId="ColorfulList-Accent11">
    <w:name w:val="Colorful List - Accent 11"/>
    <w:basedOn w:val="Normal"/>
    <w:uiPriority w:val="34"/>
    <w:qFormat/>
    <w:rsid w:val="00855784"/>
    <w:pPr>
      <w:ind w:left="720"/>
      <w:contextualSpacing/>
    </w:pPr>
    <w:rPr>
      <w:lang w:val="fr-CA"/>
    </w:rPr>
  </w:style>
  <w:style w:type="paragraph" w:styleId="NormalWeb">
    <w:name w:val="Normal (Web)"/>
    <w:basedOn w:val="Normal"/>
    <w:uiPriority w:val="99"/>
    <w:unhideWhenUsed/>
    <w:rsid w:val="00855784"/>
    <w:pPr>
      <w:spacing w:before="100" w:beforeAutospacing="1" w:after="100" w:afterAutospacing="1" w:line="240" w:lineRule="auto"/>
    </w:pPr>
    <w:rPr>
      <w:rFonts w:ascii="Times" w:eastAsia="MS Mincho" w:hAnsi="Times"/>
      <w:sz w:val="20"/>
      <w:szCs w:val="20"/>
    </w:rPr>
  </w:style>
  <w:style w:type="character" w:styleId="PageNumber">
    <w:name w:val="page number"/>
    <w:uiPriority w:val="99"/>
    <w:semiHidden/>
    <w:unhideWhenUsed/>
    <w:rsid w:val="00855784"/>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700C10"/>
    <w:rPr>
      <w:b/>
      <w:bCs/>
    </w:rPr>
  </w:style>
  <w:style w:type="character" w:customStyle="1" w:styleId="apple-converted-space">
    <w:name w:val="apple-converted-space"/>
    <w:basedOn w:val="DefaultParagraphFont"/>
    <w:rsid w:val="00700C10"/>
  </w:style>
  <w:style w:type="paragraph" w:styleId="ListParagraph">
    <w:name w:val="List Paragraph"/>
    <w:basedOn w:val="Normal"/>
    <w:uiPriority w:val="72"/>
    <w:qFormat/>
    <w:rsid w:val="002753B5"/>
    <w:pPr>
      <w:ind w:left="720"/>
      <w:contextualSpacing/>
    </w:pPr>
  </w:style>
  <w:style w:type="character" w:styleId="Hyperlink">
    <w:name w:val="Hyperlink"/>
    <w:basedOn w:val="DefaultParagraphFont"/>
    <w:uiPriority w:val="99"/>
    <w:unhideWhenUsed/>
    <w:rsid w:val="002753B5"/>
    <w:rPr>
      <w:color w:val="0563C1" w:themeColor="hyperlink"/>
      <w:u w:val="single"/>
    </w:rPr>
  </w:style>
  <w:style w:type="character" w:styleId="UnresolvedMention">
    <w:name w:val="Unresolved Mention"/>
    <w:basedOn w:val="DefaultParagraphFont"/>
    <w:uiPriority w:val="99"/>
    <w:semiHidden/>
    <w:unhideWhenUsed/>
    <w:rsid w:val="00275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4840">
      <w:bodyDiv w:val="1"/>
      <w:marLeft w:val="0"/>
      <w:marRight w:val="0"/>
      <w:marTop w:val="0"/>
      <w:marBottom w:val="0"/>
      <w:divBdr>
        <w:top w:val="none" w:sz="0" w:space="0" w:color="auto"/>
        <w:left w:val="none" w:sz="0" w:space="0" w:color="auto"/>
        <w:bottom w:val="none" w:sz="0" w:space="0" w:color="auto"/>
        <w:right w:val="none" w:sz="0" w:space="0" w:color="auto"/>
      </w:divBdr>
    </w:div>
    <w:div w:id="364061200">
      <w:bodyDiv w:val="1"/>
      <w:marLeft w:val="0"/>
      <w:marRight w:val="0"/>
      <w:marTop w:val="0"/>
      <w:marBottom w:val="0"/>
      <w:divBdr>
        <w:top w:val="none" w:sz="0" w:space="0" w:color="auto"/>
        <w:left w:val="none" w:sz="0" w:space="0" w:color="auto"/>
        <w:bottom w:val="none" w:sz="0" w:space="0" w:color="auto"/>
        <w:right w:val="none" w:sz="0" w:space="0" w:color="auto"/>
      </w:divBdr>
      <w:divsChild>
        <w:div w:id="857357423">
          <w:marLeft w:val="0"/>
          <w:marRight w:val="0"/>
          <w:marTop w:val="0"/>
          <w:marBottom w:val="0"/>
          <w:divBdr>
            <w:top w:val="none" w:sz="0" w:space="0" w:color="auto"/>
            <w:left w:val="none" w:sz="0" w:space="0" w:color="auto"/>
            <w:bottom w:val="none" w:sz="0" w:space="0" w:color="auto"/>
            <w:right w:val="none" w:sz="0" w:space="0" w:color="auto"/>
          </w:divBdr>
        </w:div>
      </w:divsChild>
    </w:div>
    <w:div w:id="531193676">
      <w:bodyDiv w:val="1"/>
      <w:marLeft w:val="0"/>
      <w:marRight w:val="0"/>
      <w:marTop w:val="0"/>
      <w:marBottom w:val="0"/>
      <w:divBdr>
        <w:top w:val="none" w:sz="0" w:space="0" w:color="auto"/>
        <w:left w:val="none" w:sz="0" w:space="0" w:color="auto"/>
        <w:bottom w:val="none" w:sz="0" w:space="0" w:color="auto"/>
        <w:right w:val="none" w:sz="0" w:space="0" w:color="auto"/>
      </w:divBdr>
    </w:div>
    <w:div w:id="879634166">
      <w:bodyDiv w:val="1"/>
      <w:marLeft w:val="0"/>
      <w:marRight w:val="0"/>
      <w:marTop w:val="0"/>
      <w:marBottom w:val="0"/>
      <w:divBdr>
        <w:top w:val="none" w:sz="0" w:space="0" w:color="auto"/>
        <w:left w:val="none" w:sz="0" w:space="0" w:color="auto"/>
        <w:bottom w:val="none" w:sz="0" w:space="0" w:color="auto"/>
        <w:right w:val="none" w:sz="0" w:space="0" w:color="auto"/>
      </w:divBdr>
      <w:divsChild>
        <w:div w:id="1867598838">
          <w:marLeft w:val="0"/>
          <w:marRight w:val="0"/>
          <w:marTop w:val="0"/>
          <w:marBottom w:val="0"/>
          <w:divBdr>
            <w:top w:val="none" w:sz="0" w:space="0" w:color="auto"/>
            <w:left w:val="none" w:sz="0" w:space="0" w:color="auto"/>
            <w:bottom w:val="none" w:sz="0" w:space="0" w:color="auto"/>
            <w:right w:val="none" w:sz="0" w:space="0" w:color="auto"/>
          </w:divBdr>
        </w:div>
      </w:divsChild>
    </w:div>
    <w:div w:id="942035243">
      <w:bodyDiv w:val="1"/>
      <w:marLeft w:val="0"/>
      <w:marRight w:val="0"/>
      <w:marTop w:val="0"/>
      <w:marBottom w:val="0"/>
      <w:divBdr>
        <w:top w:val="none" w:sz="0" w:space="0" w:color="auto"/>
        <w:left w:val="none" w:sz="0" w:space="0" w:color="auto"/>
        <w:bottom w:val="none" w:sz="0" w:space="0" w:color="auto"/>
        <w:right w:val="none" w:sz="0" w:space="0" w:color="auto"/>
      </w:divBdr>
    </w:div>
    <w:div w:id="1387410586">
      <w:bodyDiv w:val="1"/>
      <w:marLeft w:val="0"/>
      <w:marRight w:val="0"/>
      <w:marTop w:val="0"/>
      <w:marBottom w:val="0"/>
      <w:divBdr>
        <w:top w:val="none" w:sz="0" w:space="0" w:color="auto"/>
        <w:left w:val="none" w:sz="0" w:space="0" w:color="auto"/>
        <w:bottom w:val="none" w:sz="0" w:space="0" w:color="auto"/>
        <w:right w:val="none" w:sz="0" w:space="0" w:color="auto"/>
      </w:divBdr>
    </w:div>
    <w:div w:id="165938476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https://myhealth.alberta.ca/Journey/COVID-19/Pages/Assessment.asp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https://www.google.com/search?client=safari&amp;rls=en&amp;q=symptoms+of+covid-19+ahs&amp;ie=UTF-8&amp;oe=UTF-8"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PFAB@AB.CPF.C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cpfab@ab.cpf.ca"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cp:lastModifiedBy>Isabelle Yeo</cp:lastModifiedBy>
  <cp:revision>16</cp:revision>
  <dcterms:created xsi:type="dcterms:W3CDTF">2021-08-31T18:07:00Z</dcterms:created>
  <dcterms:modified xsi:type="dcterms:W3CDTF">2021-09-09T18:36:00Z</dcterms:modified>
</cp:coreProperties>
</file>